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429" w:rsidRPr="004D7377" w:rsidRDefault="008B4FA6" w:rsidP="003E711C">
      <w:pPr>
        <w:adjustRightInd/>
        <w:spacing w:line="566" w:lineRule="exact"/>
        <w:jc w:val="center"/>
        <w:rPr>
          <w:rFonts w:ascii="白舟極太楷書Pro" w:eastAsia="白舟極太楷書Pro" w:hAnsi="白舟極太楷書Pro" w:cs="Times New Roman"/>
          <w:color w:val="FFFFFF"/>
          <w:spacing w:val="2"/>
          <w:sz w:val="60"/>
          <w:szCs w:val="60"/>
        </w:rPr>
      </w:pPr>
      <w:r>
        <w:rPr>
          <w:noProof/>
        </w:rPr>
        <mc:AlternateContent>
          <mc:Choice Requires="wps">
            <w:drawing>
              <wp:anchor distT="0" distB="0" distL="114300" distR="114300" simplePos="0" relativeHeight="251668478" behindDoc="0" locked="0" layoutInCell="1" allowOverlap="1" wp14:anchorId="78ABB596" wp14:editId="6E622969">
                <wp:simplePos x="0" y="0"/>
                <wp:positionH relativeFrom="column">
                  <wp:posOffset>-365760</wp:posOffset>
                </wp:positionH>
                <wp:positionV relativeFrom="paragraph">
                  <wp:posOffset>-335280</wp:posOffset>
                </wp:positionV>
                <wp:extent cx="7322820" cy="6416040"/>
                <wp:effectExtent l="0" t="0" r="0" b="3810"/>
                <wp:wrapNone/>
                <wp:docPr id="4" name="テキスト ボックス 4"/>
                <wp:cNvGraphicFramePr/>
                <a:graphic xmlns:a="http://schemas.openxmlformats.org/drawingml/2006/main">
                  <a:graphicData uri="http://schemas.microsoft.com/office/word/2010/wordprocessingShape">
                    <wps:wsp>
                      <wps:cNvSpPr txBox="1"/>
                      <wps:spPr>
                        <a:xfrm>
                          <a:off x="0" y="0"/>
                          <a:ext cx="7322820" cy="6416040"/>
                        </a:xfrm>
                        <a:prstGeom prst="rect">
                          <a:avLst/>
                        </a:prstGeom>
                        <a:gradFill>
                          <a:gsLst>
                            <a:gs pos="0">
                              <a:srgbClr val="1889C2"/>
                            </a:gs>
                            <a:gs pos="77000">
                              <a:srgbClr val="3388C7"/>
                            </a:gs>
                            <a:gs pos="100000">
                              <a:srgbClr val="4491D0"/>
                            </a:gs>
                          </a:gsLst>
                          <a:lin ang="5400000" scaled="1"/>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8B4FA6" w:rsidRDefault="008B4FA6" w:rsidP="008B4FA6">
                            <w:pPr>
                              <w:adjustRightInd/>
                              <w:spacing w:line="566" w:lineRule="exact"/>
                              <w:jc w:val="center"/>
                              <w:rPr>
                                <w:rFonts w:ascii="白舟極太楷書Pro" w:eastAsia="白舟極太楷書Pro" w:hAnsi="白舟極太楷書Pro"/>
                                <w:b/>
                                <w:bCs/>
                                <w:color w:val="FFFFFF"/>
                                <w:spacing w:val="2"/>
                                <w:sz w:val="60"/>
                                <w:szCs w:val="60"/>
                              </w:rPr>
                            </w:pPr>
                          </w:p>
                          <w:p w:rsidR="00986EBA" w:rsidRPr="00604A3B" w:rsidRDefault="00986EBA" w:rsidP="00986EBA">
                            <w:pPr>
                              <w:adjustRightInd/>
                              <w:spacing w:afterLines="50" w:after="167" w:line="566" w:lineRule="exact"/>
                              <w:jc w:val="center"/>
                              <w:rPr>
                                <w:rFonts w:ascii="白舟極太楷書Pro" w:eastAsia="白舟極太楷書Pro" w:hAnsi="白舟極太楷書Pro"/>
                                <w:b/>
                                <w:bCs/>
                                <w:color w:val="FFFFFF"/>
                                <w:spacing w:val="2"/>
                                <w:sz w:val="40"/>
                                <w:szCs w:val="40"/>
                              </w:rPr>
                            </w:pPr>
                            <w:r w:rsidRPr="00604A3B">
                              <w:rPr>
                                <w:rFonts w:ascii="白舟極太楷書Pro" w:eastAsia="白舟極太楷書Pro" w:hAnsi="白舟極太楷書Pro" w:hint="eastAsia"/>
                                <w:b/>
                                <w:bCs/>
                                <w:color w:val="FFFFFF"/>
                                <w:spacing w:val="2"/>
                                <w:sz w:val="40"/>
                                <w:szCs w:val="40"/>
                              </w:rPr>
                              <w:t>神戸学院大学法学部開設50周年記念シンポジウム</w:t>
                            </w:r>
                          </w:p>
                          <w:p w:rsidR="008B4FA6" w:rsidRPr="004D7377" w:rsidRDefault="00986EBA" w:rsidP="00986EBA">
                            <w:pPr>
                              <w:adjustRightInd/>
                              <w:spacing w:line="566" w:lineRule="exact"/>
                              <w:jc w:val="center"/>
                              <w:rPr>
                                <w:rFonts w:ascii="白舟極太楷書Pro" w:eastAsia="白舟極太楷書Pro" w:hAnsi="白舟極太楷書Pro" w:cs="Times New Roman"/>
                                <w:color w:val="FFFFFF"/>
                                <w:spacing w:val="2"/>
                                <w:sz w:val="60"/>
                                <w:szCs w:val="60"/>
                              </w:rPr>
                            </w:pPr>
                            <w:r>
                              <w:rPr>
                                <w:rFonts w:ascii="白舟極太楷書Pro" w:eastAsia="白舟極太楷書Pro" w:hAnsi="白舟極太楷書Pro" w:hint="eastAsia"/>
                                <w:b/>
                                <w:bCs/>
                                <w:color w:val="FFFFFF"/>
                                <w:spacing w:val="2"/>
                                <w:sz w:val="60"/>
                                <w:szCs w:val="60"/>
                              </w:rPr>
                              <w:t>韓国、中国、日本における法学教育</w:t>
                            </w:r>
                          </w:p>
                          <w:p w:rsidR="008B4FA6" w:rsidRDefault="008B4FA6" w:rsidP="008B4FA6">
                            <w:pPr>
                              <w:adjustRightInd/>
                              <w:rPr>
                                <w:rFonts w:ascii="ＭＳ 明朝" w:cs="Times New Roman"/>
                                <w:spacing w:val="2"/>
                              </w:rPr>
                            </w:pPr>
                          </w:p>
                          <w:p w:rsidR="00632D61" w:rsidRPr="00214BFE" w:rsidRDefault="008B4FA6" w:rsidP="00632D61">
                            <w:pPr>
                              <w:pStyle w:val="a9"/>
                              <w:snapToGrid w:val="0"/>
                              <w:spacing w:line="400" w:lineRule="exact"/>
                              <w:ind w:leftChars="0" w:left="222" w:rightChars="92" w:right="195" w:hangingChars="100" w:hanging="222"/>
                              <w:rPr>
                                <w:rFonts w:hAnsi="HGS明朝E"/>
                                <w:b/>
                                <w:bCs/>
                                <w:color w:val="FFFFFF" w:themeColor="background1"/>
                                <w:sz w:val="28"/>
                              </w:rPr>
                            </w:pPr>
                            <w:r>
                              <w:rPr>
                                <w:rFonts w:hint="eastAsia"/>
                                <w:sz w:val="22"/>
                                <w:szCs w:val="22"/>
                              </w:rPr>
                              <w:t xml:space="preserve">　</w:t>
                            </w:r>
                            <w:r w:rsidR="00632D61">
                              <w:rPr>
                                <w:rFonts w:hint="eastAsia"/>
                                <w:sz w:val="22"/>
                                <w:szCs w:val="22"/>
                              </w:rPr>
                              <w:t xml:space="preserve">　</w:t>
                            </w:r>
                            <w:r w:rsidR="00632D61" w:rsidRPr="00214BFE">
                              <w:rPr>
                                <w:rFonts w:hAnsi="HGS明朝E" w:hint="eastAsia"/>
                                <w:b/>
                                <w:bCs/>
                                <w:color w:val="FFFFFF" w:themeColor="background1"/>
                                <w:sz w:val="28"/>
                              </w:rPr>
                              <w:t>日本では、2000年代に入り、司法制度改革が具体化される中で、法曹養成制度はどうあるべきか、従来の法学教育をどのように見直していけばよいか、市民に対する法学教育と大学の役割、グローバルスタンダードと法学教育など、幅広い視野から法学教育が議論されるようになった。</w:t>
                            </w:r>
                          </w:p>
                          <w:p w:rsidR="008B4FA6" w:rsidRPr="00391B2A" w:rsidRDefault="00632D61" w:rsidP="00632D61">
                            <w:pPr>
                              <w:adjustRightInd/>
                              <w:spacing w:line="346" w:lineRule="exact"/>
                              <w:ind w:leftChars="200" w:left="424" w:rightChars="92" w:right="195"/>
                              <w:rPr>
                                <w:rFonts w:ascii="HGS明朝E" w:eastAsia="HGS明朝E" w:hAnsi="HGS明朝E" w:cs="Times New Roman"/>
                                <w:color w:val="FFFFFF"/>
                                <w:spacing w:val="2"/>
                                <w:sz w:val="24"/>
                                <w:szCs w:val="24"/>
                              </w:rPr>
                            </w:pPr>
                            <w:r w:rsidRPr="00214BFE">
                              <w:rPr>
                                <w:rFonts w:ascii="HGS明朝E" w:eastAsia="HGS明朝E" w:hAnsi="HGS明朝E" w:hint="eastAsia"/>
                                <w:b/>
                                <w:bCs/>
                                <w:color w:val="FFFFFF" w:themeColor="background1"/>
                                <w:sz w:val="28"/>
                              </w:rPr>
                              <w:t>中国や韓国においては、こうした問題にどのように取り組んでいるのか、大学におけるディプロマポリシー(学部の教育目標と方針)とそ</w:t>
                            </w:r>
                            <w:r w:rsidR="00D83B44">
                              <w:rPr>
                                <w:rFonts w:ascii="HGS明朝E" w:eastAsia="HGS明朝E" w:hAnsi="HGS明朝E" w:hint="eastAsia"/>
                                <w:b/>
                                <w:bCs/>
                                <w:color w:val="FFFFFF" w:themeColor="background1"/>
                                <w:sz w:val="28"/>
                              </w:rPr>
                              <w:t>の具体的な取り組み、法曹養成、法学教育をめぐる事情などをご紹介</w:t>
                            </w:r>
                            <w:r w:rsidRPr="00214BFE">
                              <w:rPr>
                                <w:rFonts w:ascii="HGS明朝E" w:eastAsia="HGS明朝E" w:hAnsi="HGS明朝E" w:hint="eastAsia"/>
                                <w:b/>
                                <w:bCs/>
                                <w:color w:val="FFFFFF" w:themeColor="background1"/>
                                <w:sz w:val="28"/>
                              </w:rPr>
                              <w:t>していただきます。</w:t>
                            </w:r>
                          </w:p>
                          <w:p w:rsidR="008B4FA6" w:rsidRPr="00632D61" w:rsidRDefault="008B4F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6" type="#_x0000_t202" style="position:absolute;left:0;text-align:left;margin-left:-28.8pt;margin-top:-26.4pt;width:576.6pt;height:505.2pt;z-index:251668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" fillcolor="#1889c2" stroked="f" strokeweight=".5pt">
                <v:fill color2="#4491d0" colors="0 #1889c2;50463f #3388c7;1 #4491d0" focus="100%" type="gradient"/>
                <v:textbox>
                  <w:txbxContent>
                    <w:p w:rsidR="008B4FA6" w:rsidRDefault="008B4FA6" w:rsidP="008B4FA6">
                      <w:pPr>
                        <w:adjustRightInd/>
                        <w:spacing w:line="566" w:lineRule="exact"/>
                        <w:jc w:val="center"/>
                        <w:rPr>
                          <w:rFonts w:ascii="白舟極太楷書Pro" w:eastAsia="白舟極太楷書Pro" w:hAnsi="白舟極太楷書Pro"/>
                          <w:b/>
                          <w:bCs/>
                          <w:color w:val="FFFFFF"/>
                          <w:spacing w:val="2"/>
                          <w:sz w:val="60"/>
                          <w:szCs w:val="60"/>
                        </w:rPr>
                      </w:pPr>
                    </w:p>
                    <w:p w:rsidR="00986EBA" w:rsidRPr="00604A3B" w:rsidRDefault="00986EBA" w:rsidP="00986EBA">
                      <w:pPr>
                        <w:adjustRightInd/>
                        <w:spacing w:afterLines="50" w:after="167" w:line="566" w:lineRule="exact"/>
                        <w:jc w:val="center"/>
                        <w:rPr>
                          <w:rFonts w:ascii="白舟極太楷書Pro" w:eastAsia="白舟極太楷書Pro" w:hAnsi="白舟極太楷書Pro"/>
                          <w:b/>
                          <w:bCs/>
                          <w:color w:val="FFFFFF"/>
                          <w:spacing w:val="2"/>
                          <w:sz w:val="40"/>
                          <w:szCs w:val="40"/>
                        </w:rPr>
                      </w:pPr>
                      <w:r w:rsidRPr="00604A3B">
                        <w:rPr>
                          <w:rFonts w:ascii="白舟極太楷書Pro" w:eastAsia="白舟極太楷書Pro" w:hAnsi="白舟極太楷書Pro" w:hint="eastAsia"/>
                          <w:b/>
                          <w:bCs/>
                          <w:color w:val="FFFFFF"/>
                          <w:spacing w:val="2"/>
                          <w:sz w:val="40"/>
                          <w:szCs w:val="40"/>
                        </w:rPr>
                        <w:t>神戸学院大学法学部開設50周年記念シンポジウム</w:t>
                      </w:r>
                    </w:p>
                    <w:p w:rsidR="008B4FA6" w:rsidRPr="004D7377" w:rsidRDefault="00986EBA" w:rsidP="00986EBA">
                      <w:pPr>
                        <w:adjustRightInd/>
                        <w:spacing w:line="566" w:lineRule="exact"/>
                        <w:jc w:val="center"/>
                        <w:rPr>
                          <w:rFonts w:ascii="白舟極太楷書Pro" w:eastAsia="白舟極太楷書Pro" w:hAnsi="白舟極太楷書Pro" w:cs="Times New Roman"/>
                          <w:color w:val="FFFFFF"/>
                          <w:spacing w:val="2"/>
                          <w:sz w:val="60"/>
                          <w:szCs w:val="60"/>
                        </w:rPr>
                      </w:pPr>
                      <w:r>
                        <w:rPr>
                          <w:rFonts w:ascii="白舟極太楷書Pro" w:eastAsia="白舟極太楷書Pro" w:hAnsi="白舟極太楷書Pro" w:hint="eastAsia"/>
                          <w:b/>
                          <w:bCs/>
                          <w:color w:val="FFFFFF"/>
                          <w:spacing w:val="2"/>
                          <w:sz w:val="60"/>
                          <w:szCs w:val="60"/>
                        </w:rPr>
                        <w:t>韓国、中国、日本における法学教育</w:t>
                      </w:r>
                    </w:p>
                    <w:p w:rsidR="008B4FA6" w:rsidRDefault="008B4FA6" w:rsidP="008B4FA6">
                      <w:pPr>
                        <w:adjustRightInd/>
                        <w:rPr>
                          <w:rFonts w:ascii="ＭＳ 明朝" w:cs="Times New Roman"/>
                          <w:spacing w:val="2"/>
                        </w:rPr>
                      </w:pPr>
                    </w:p>
                    <w:p w:rsidR="00632D61" w:rsidRPr="00214BFE" w:rsidRDefault="008B4FA6" w:rsidP="00632D61">
                      <w:pPr>
                        <w:pStyle w:val="a9"/>
                        <w:snapToGrid w:val="0"/>
                        <w:spacing w:line="400" w:lineRule="exact"/>
                        <w:ind w:leftChars="0" w:left="222" w:rightChars="92" w:right="195" w:hangingChars="100" w:hanging="222"/>
                        <w:rPr>
                          <w:rFonts w:hAnsi="HGS明朝E"/>
                          <w:b/>
                          <w:bCs/>
                          <w:color w:val="FFFFFF" w:themeColor="background1"/>
                          <w:sz w:val="28"/>
                        </w:rPr>
                      </w:pPr>
                      <w:r>
                        <w:rPr>
                          <w:rFonts w:hint="eastAsia"/>
                          <w:sz w:val="22"/>
                          <w:szCs w:val="22"/>
                        </w:rPr>
                        <w:t xml:space="preserve">　</w:t>
                      </w:r>
                      <w:r w:rsidR="00632D61">
                        <w:rPr>
                          <w:rFonts w:hint="eastAsia"/>
                          <w:sz w:val="22"/>
                          <w:szCs w:val="22"/>
                        </w:rPr>
                        <w:t xml:space="preserve">　</w:t>
                      </w:r>
                      <w:r w:rsidR="00632D61" w:rsidRPr="00214BFE">
                        <w:rPr>
                          <w:rFonts w:hAnsi="HGS明朝E" w:hint="eastAsia"/>
                          <w:b/>
                          <w:bCs/>
                          <w:color w:val="FFFFFF" w:themeColor="background1"/>
                          <w:sz w:val="28"/>
                        </w:rPr>
                        <w:t>日本では、2000年代に入り、司法制度改革が具体化される中で、法曹養成制度はどうあるべきか、従来の法学教育をどのように見直していけばよいか、市民に対する法学教育と大学の役割、グローバルスタンダードと法学教育など、幅広い視野から法学教育が議論されるようになった。</w:t>
                      </w:r>
                    </w:p>
                    <w:p w:rsidR="008B4FA6" w:rsidRPr="00391B2A" w:rsidRDefault="00632D61" w:rsidP="00632D61">
                      <w:pPr>
                        <w:adjustRightInd/>
                        <w:spacing w:line="346" w:lineRule="exact"/>
                        <w:ind w:leftChars="200" w:left="424" w:rightChars="92" w:right="195"/>
                        <w:rPr>
                          <w:rFonts w:ascii="HGS明朝E" w:eastAsia="HGS明朝E" w:hAnsi="HGS明朝E" w:cs="Times New Roman"/>
                          <w:color w:val="FFFFFF"/>
                          <w:spacing w:val="2"/>
                          <w:sz w:val="24"/>
                          <w:szCs w:val="24"/>
                        </w:rPr>
                      </w:pPr>
                      <w:r w:rsidRPr="00214BFE">
                        <w:rPr>
                          <w:rFonts w:ascii="HGS明朝E" w:eastAsia="HGS明朝E" w:hAnsi="HGS明朝E" w:hint="eastAsia"/>
                          <w:b/>
                          <w:bCs/>
                          <w:color w:val="FFFFFF" w:themeColor="background1"/>
                          <w:sz w:val="28"/>
                        </w:rPr>
                        <w:t>中国や韓国においては、こうした問題にどのように取り組んでいるのか、大学におけるディプロマポリシー(学部の教育目標と方針)とそ</w:t>
                      </w:r>
                      <w:r w:rsidR="00D83B44">
                        <w:rPr>
                          <w:rFonts w:ascii="HGS明朝E" w:eastAsia="HGS明朝E" w:hAnsi="HGS明朝E" w:hint="eastAsia"/>
                          <w:b/>
                          <w:bCs/>
                          <w:color w:val="FFFFFF" w:themeColor="background1"/>
                          <w:sz w:val="28"/>
                        </w:rPr>
                        <w:t>の具体的な取り組み、法曹養成、法学教育をめぐる事情などをご紹介</w:t>
                      </w:r>
                      <w:bookmarkStart w:id="1" w:name="_GoBack"/>
                      <w:bookmarkEnd w:id="1"/>
                      <w:r w:rsidRPr="00214BFE">
                        <w:rPr>
                          <w:rFonts w:ascii="HGS明朝E" w:eastAsia="HGS明朝E" w:hAnsi="HGS明朝E" w:hint="eastAsia"/>
                          <w:b/>
                          <w:bCs/>
                          <w:color w:val="FFFFFF" w:themeColor="background1"/>
                          <w:sz w:val="28"/>
                        </w:rPr>
                        <w:t>していただきます。</w:t>
                      </w:r>
                    </w:p>
                    <w:p w:rsidR="008B4FA6" w:rsidRPr="00632D61" w:rsidRDefault="008B4FA6"/>
                  </w:txbxContent>
                </v:textbox>
              </v:shape>
            </w:pict>
          </mc:Fallback>
        </mc:AlternateContent>
      </w:r>
      <w:r w:rsidR="00AD3429" w:rsidRPr="004D7377">
        <w:rPr>
          <w:rFonts w:ascii="白舟極太楷書Pro" w:eastAsia="白舟極太楷書Pro" w:hAnsi="白舟極太楷書Pro" w:hint="eastAsia"/>
          <w:b/>
          <w:bCs/>
          <w:color w:val="FFFFFF"/>
          <w:spacing w:val="2"/>
          <w:sz w:val="60"/>
          <w:szCs w:val="60"/>
        </w:rPr>
        <w:t>安全保障法制‐何が変わるのか</w:t>
      </w:r>
    </w:p>
    <w:p w:rsidR="00AD3429" w:rsidRPr="004D7377" w:rsidRDefault="00AD3429" w:rsidP="00430C60">
      <w:pPr>
        <w:adjustRightInd/>
        <w:spacing w:line="580" w:lineRule="exact"/>
        <w:jc w:val="center"/>
        <w:rPr>
          <w:rFonts w:ascii="白舟極太楷書Pro" w:eastAsia="白舟極太楷書Pro" w:hAnsi="白舟極太楷書Pro" w:cs="Times New Roman"/>
          <w:color w:val="FFFFFF"/>
          <w:spacing w:val="2"/>
          <w:sz w:val="60"/>
          <w:szCs w:val="60"/>
        </w:rPr>
      </w:pPr>
      <w:r w:rsidRPr="004D7377">
        <w:rPr>
          <w:rFonts w:ascii="白舟極太楷書Pro" w:eastAsia="白舟極太楷書Pro" w:hAnsi="白舟極太楷書Pro" w:hint="eastAsia"/>
          <w:b/>
          <w:bCs/>
          <w:color w:val="FFFFFF"/>
          <w:spacing w:val="2"/>
          <w:sz w:val="60"/>
          <w:szCs w:val="60"/>
        </w:rPr>
        <w:t>何を変えようとしているのか</w:t>
      </w:r>
    </w:p>
    <w:p w:rsidR="00AD3429" w:rsidRDefault="00AD3429">
      <w:pPr>
        <w:adjustRightInd/>
        <w:rPr>
          <w:rFonts w:ascii="ＭＳ 明朝" w:cs="Times New Roman"/>
          <w:spacing w:val="2"/>
        </w:rPr>
      </w:pPr>
    </w:p>
    <w:p w:rsidR="00AD3429" w:rsidRPr="00262218" w:rsidRDefault="00AD3429">
      <w:pPr>
        <w:adjustRightInd/>
        <w:spacing w:line="346" w:lineRule="exact"/>
        <w:rPr>
          <w:rFonts w:ascii="HGP明朝B" w:eastAsia="HGP明朝B" w:cs="Times New Roman"/>
          <w:color w:val="FFFFFF"/>
          <w:spacing w:val="2"/>
          <w:sz w:val="24"/>
          <w:szCs w:val="24"/>
        </w:rPr>
      </w:pPr>
      <w:r>
        <w:rPr>
          <w:rFonts w:hint="eastAsia"/>
          <w:sz w:val="22"/>
          <w:szCs w:val="22"/>
        </w:rPr>
        <w:t xml:space="preserve">　</w:t>
      </w:r>
      <w:r w:rsidRPr="00262218">
        <w:rPr>
          <w:rFonts w:ascii="HGP明朝B" w:eastAsia="HGP明朝B" w:hint="eastAsia"/>
          <w:color w:val="FFFFFF"/>
          <w:sz w:val="24"/>
          <w:szCs w:val="24"/>
        </w:rPr>
        <w:t>２０１５年９月１９日、「安全保障関連法」が成立しました。「国民の命と平和な暮らしを守り抜くために必要な法制」として、１０の法律改正と１つの新法を一括</w:t>
      </w:r>
      <w:r w:rsidR="00BA0B95">
        <w:rPr>
          <w:rFonts w:ascii="HGP明朝B" w:eastAsia="HGP明朝B" w:hint="eastAsia"/>
          <w:color w:val="FFFFFF"/>
          <w:sz w:val="24"/>
          <w:szCs w:val="24"/>
        </w:rPr>
        <w:t>採決</w:t>
      </w:r>
      <w:r w:rsidRPr="00262218">
        <w:rPr>
          <w:rFonts w:ascii="HGP明朝B" w:eastAsia="HGP明朝B" w:hint="eastAsia"/>
          <w:color w:val="FFFFFF"/>
          <w:sz w:val="24"/>
          <w:szCs w:val="24"/>
        </w:rPr>
        <w:t>したものでした。世論調査では反対が賛成を上回っていましたので、日本中が注視し、関心を持っていた方も多いと思います。</w:t>
      </w:r>
    </w:p>
    <w:p w:rsidR="00AD3429" w:rsidRPr="00262218" w:rsidRDefault="00AD3429">
      <w:pPr>
        <w:adjustRightInd/>
        <w:spacing w:line="346" w:lineRule="exact"/>
        <w:rPr>
          <w:rFonts w:ascii="HGP明朝B" w:eastAsia="HGP明朝B" w:cs="Times New Roman"/>
          <w:color w:val="FFFFFF"/>
          <w:spacing w:val="2"/>
          <w:sz w:val="24"/>
          <w:szCs w:val="24"/>
        </w:rPr>
      </w:pPr>
      <w:r w:rsidRPr="00262218">
        <w:rPr>
          <w:rFonts w:ascii="HGP明朝B" w:eastAsia="HGP明朝B" w:cs="Times New Roman" w:hint="eastAsia"/>
          <w:color w:val="FFFFFF"/>
          <w:sz w:val="24"/>
          <w:szCs w:val="24"/>
        </w:rPr>
        <w:t xml:space="preserve">  </w:t>
      </w:r>
      <w:r w:rsidRPr="00262218">
        <w:rPr>
          <w:rFonts w:ascii="HGP明朝B" w:eastAsia="HGP明朝B" w:hint="eastAsia"/>
          <w:color w:val="FFFFFF"/>
          <w:sz w:val="24"/>
          <w:szCs w:val="24"/>
        </w:rPr>
        <w:t>政府</w:t>
      </w:r>
      <w:r w:rsidR="000D391C" w:rsidRPr="00262218">
        <w:rPr>
          <w:rFonts w:ascii="HGP明朝B" w:eastAsia="HGP明朝B" w:hint="eastAsia"/>
          <w:color w:val="FFFFFF"/>
          <w:sz w:val="24"/>
          <w:szCs w:val="24"/>
        </w:rPr>
        <w:t>自身</w:t>
      </w:r>
      <w:r w:rsidRPr="00262218">
        <w:rPr>
          <w:rFonts w:ascii="HGP明朝B" w:eastAsia="HGP明朝B" w:hint="eastAsia"/>
          <w:color w:val="FFFFFF"/>
          <w:sz w:val="24"/>
          <w:szCs w:val="24"/>
        </w:rPr>
        <w:t>が戦後一貫して認めてこなかった集団的自衛権を一内閣の閣議決定で</w:t>
      </w:r>
      <w:r w:rsidR="00BA0B95">
        <w:rPr>
          <w:rFonts w:ascii="HGP明朝B" w:eastAsia="HGP明朝B" w:hint="eastAsia"/>
          <w:color w:val="FFFFFF"/>
          <w:sz w:val="24"/>
          <w:szCs w:val="24"/>
        </w:rPr>
        <w:t>解釈</w:t>
      </w:r>
      <w:r w:rsidRPr="00262218">
        <w:rPr>
          <w:rFonts w:ascii="HGP明朝B" w:eastAsia="HGP明朝B" w:hint="eastAsia"/>
          <w:color w:val="FFFFFF"/>
          <w:sz w:val="24"/>
          <w:szCs w:val="24"/>
        </w:rPr>
        <w:t>変更し、その行使を具体化する安保法案は、政府与党が推薦する憲法学者も憲法違反と断じたものでした。元内閣法制局長官や元最高裁長官までも違憲と評し、憲法学者をはじめとした専門家や高校生、大学生、仕事帰りの人々など幅広い世代が、国会前や全国各地で立憲主義に反す暴挙と声を上げ、大きなうねりとなりました。</w:t>
      </w:r>
    </w:p>
    <w:p w:rsidR="00AD3429" w:rsidRPr="00262218" w:rsidRDefault="00632D61" w:rsidP="00632D61">
      <w:pPr>
        <w:adjustRightInd/>
        <w:spacing w:line="346" w:lineRule="exact"/>
        <w:ind w:firstLineChars="100" w:firstLine="212"/>
        <w:rPr>
          <w:rFonts w:ascii="HGP明朝B" w:eastAsia="HGP明朝B" w:cs="Times New Roman"/>
          <w:color w:val="FFFFFF"/>
          <w:spacing w:val="2"/>
          <w:sz w:val="24"/>
          <w:szCs w:val="24"/>
        </w:rPr>
      </w:pPr>
      <w:r>
        <w:rPr>
          <w:rFonts w:ascii="ＭＳ 明朝" w:cs="Times New Roman"/>
          <w:noProof/>
          <w:spacing w:val="2"/>
        </w:rPr>
        <mc:AlternateContent>
          <mc:Choice Requires="wps">
            <w:drawing>
              <wp:anchor distT="0" distB="0" distL="114300" distR="114300" simplePos="0" relativeHeight="251673600" behindDoc="0" locked="0" layoutInCell="0" allowOverlap="1" wp14:anchorId="1446BA99" wp14:editId="78714D48">
                <wp:simplePos x="0" y="0"/>
                <wp:positionH relativeFrom="page">
                  <wp:posOffset>476250</wp:posOffset>
                </wp:positionH>
                <wp:positionV relativeFrom="page">
                  <wp:posOffset>3435350</wp:posOffset>
                </wp:positionV>
                <wp:extent cx="6675120" cy="3344545"/>
                <wp:effectExtent l="19050" t="19050" r="11430" b="27305"/>
                <wp:wrapNone/>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344545"/>
                        </a:xfrm>
                        <a:prstGeom prst="roundRect">
                          <a:avLst>
                            <a:gd name="adj" fmla="val 16079"/>
                          </a:avLst>
                        </a:prstGeom>
                        <a:solidFill>
                          <a:schemeClr val="bg1"/>
                        </a:solidFill>
                        <a:ln w="38100">
                          <a:solidFill>
                            <a:srgbClr val="4F81BD"/>
                          </a:solidFill>
                          <a:round/>
                          <a:headEnd/>
                          <a:tailEnd/>
                        </a:ln>
                      </wps:spPr>
                      <wps:txbx>
                        <w:txbxContent>
                          <w:p w:rsidR="00BA0B95" w:rsidRPr="00BA0B95" w:rsidRDefault="00BA0B95" w:rsidP="00604A3B">
                            <w:pPr>
                              <w:adjustRightInd/>
                              <w:spacing w:line="480" w:lineRule="exact"/>
                              <w:rPr>
                                <w:rFonts w:ascii="HGP明朝E" w:eastAsia="HGP明朝E" w:hAnsi="HGP明朝E" w:cs="Times New Roman"/>
                                <w:b/>
                                <w:color w:val="0F243E" w:themeColor="text2" w:themeShade="80"/>
                                <w:spacing w:val="2"/>
                              </w:rPr>
                            </w:pPr>
                            <w:r w:rsidRPr="00BA0B95">
                              <w:rPr>
                                <w:rFonts w:ascii="HGP明朝E" w:eastAsia="HGP明朝E" w:hAnsi="HGP明朝E" w:cs="HGP平成明朝体W9" w:hint="eastAsia"/>
                                <w:b/>
                                <w:color w:val="0F243E" w:themeColor="text2" w:themeShade="80"/>
                                <w:spacing w:val="2"/>
                                <w:sz w:val="38"/>
                                <w:szCs w:val="38"/>
                              </w:rPr>
                              <w:t>日時</w:t>
                            </w:r>
                            <w:r w:rsidR="00632D61">
                              <w:rPr>
                                <w:rFonts w:ascii="HGP明朝E" w:eastAsia="HGP明朝E" w:hAnsi="HGP明朝E" w:cs="HGP平成明朝体W9" w:hint="eastAsia"/>
                                <w:b/>
                                <w:color w:val="0F243E" w:themeColor="text2" w:themeShade="80"/>
                                <w:spacing w:val="2"/>
                                <w:sz w:val="38"/>
                                <w:szCs w:val="38"/>
                              </w:rPr>
                              <w:t xml:space="preserve"> ： </w:t>
                            </w:r>
                            <w:r w:rsidR="008A75B4">
                              <w:rPr>
                                <w:rFonts w:ascii="HGP明朝E" w:eastAsia="HGP明朝E" w:hAnsi="HGP明朝E" w:cs="HGP平成明朝体W9" w:hint="eastAsia"/>
                                <w:b/>
                                <w:color w:val="0F243E" w:themeColor="text2" w:themeShade="80"/>
                                <w:spacing w:val="2"/>
                                <w:sz w:val="38"/>
                                <w:szCs w:val="38"/>
                              </w:rPr>
                              <w:t>２０１</w:t>
                            </w:r>
                            <w:r w:rsidR="00632D61">
                              <w:rPr>
                                <w:rFonts w:ascii="HGP明朝E" w:eastAsia="HGP明朝E" w:hAnsi="HGP明朝E" w:cs="HGP平成明朝体W9" w:hint="eastAsia"/>
                                <w:b/>
                                <w:color w:val="0F243E" w:themeColor="text2" w:themeShade="80"/>
                                <w:spacing w:val="2"/>
                                <w:sz w:val="38"/>
                                <w:szCs w:val="38"/>
                              </w:rPr>
                              <w:t>７</w:t>
                            </w:r>
                            <w:r w:rsidRPr="00BA0B95">
                              <w:rPr>
                                <w:rFonts w:ascii="HGP明朝E" w:eastAsia="HGP明朝E" w:hAnsi="HGP明朝E" w:cs="HGP平成明朝体W9" w:hint="eastAsia"/>
                                <w:b/>
                                <w:color w:val="0F243E" w:themeColor="text2" w:themeShade="80"/>
                                <w:spacing w:val="2"/>
                                <w:sz w:val="38"/>
                                <w:szCs w:val="38"/>
                              </w:rPr>
                              <w:t>年</w:t>
                            </w:r>
                            <w:r w:rsidR="00632D61">
                              <w:rPr>
                                <w:rFonts w:ascii="HGP明朝E" w:eastAsia="HGP明朝E" w:hAnsi="HGP明朝E" w:cs="HGP平成明朝体W9" w:hint="eastAsia"/>
                                <w:b/>
                                <w:color w:val="0F243E" w:themeColor="text2" w:themeShade="80"/>
                                <w:spacing w:val="2"/>
                                <w:sz w:val="38"/>
                                <w:szCs w:val="38"/>
                              </w:rPr>
                              <w:t>６</w:t>
                            </w:r>
                            <w:r w:rsidRPr="00BA0B95">
                              <w:rPr>
                                <w:rFonts w:ascii="HGP明朝E" w:eastAsia="HGP明朝E" w:hAnsi="HGP明朝E" w:cs="HGP平成明朝体W9" w:hint="eastAsia"/>
                                <w:b/>
                                <w:color w:val="0F243E" w:themeColor="text2" w:themeShade="80"/>
                                <w:spacing w:val="2"/>
                                <w:sz w:val="38"/>
                                <w:szCs w:val="38"/>
                              </w:rPr>
                              <w:t>月</w:t>
                            </w:r>
                            <w:r w:rsidR="00632D61">
                              <w:rPr>
                                <w:rFonts w:ascii="HGP明朝E" w:eastAsia="HGP明朝E" w:hAnsi="HGP明朝E" w:cs="HGP平成明朝体W9" w:hint="eastAsia"/>
                                <w:b/>
                                <w:color w:val="0F243E" w:themeColor="text2" w:themeShade="80"/>
                                <w:spacing w:val="2"/>
                                <w:sz w:val="38"/>
                                <w:szCs w:val="38"/>
                              </w:rPr>
                              <w:t>８</w:t>
                            </w:r>
                            <w:r w:rsidRPr="00BA0B95">
                              <w:rPr>
                                <w:rFonts w:ascii="HGP明朝E" w:eastAsia="HGP明朝E" w:hAnsi="HGP明朝E" w:cs="HGP平成明朝体W9" w:hint="eastAsia"/>
                                <w:b/>
                                <w:color w:val="0F243E" w:themeColor="text2" w:themeShade="80"/>
                                <w:spacing w:val="2"/>
                                <w:sz w:val="38"/>
                                <w:szCs w:val="38"/>
                              </w:rPr>
                              <w:t>日（</w:t>
                            </w:r>
                            <w:r w:rsidR="00632D61">
                              <w:rPr>
                                <w:rFonts w:ascii="HGP明朝E" w:eastAsia="HGP明朝E" w:hAnsi="HGP明朝E" w:cs="HGP平成明朝体W9" w:hint="eastAsia"/>
                                <w:b/>
                                <w:color w:val="0F243E" w:themeColor="text2" w:themeShade="80"/>
                                <w:spacing w:val="2"/>
                                <w:sz w:val="38"/>
                                <w:szCs w:val="38"/>
                              </w:rPr>
                              <w:t>木</w:t>
                            </w:r>
                            <w:r w:rsidRPr="00BA0B95">
                              <w:rPr>
                                <w:rFonts w:ascii="HGP明朝E" w:eastAsia="HGP明朝E" w:hAnsi="HGP明朝E" w:cs="HGP平成明朝体W9" w:hint="eastAsia"/>
                                <w:b/>
                                <w:color w:val="0F243E" w:themeColor="text2" w:themeShade="80"/>
                                <w:spacing w:val="2"/>
                                <w:sz w:val="38"/>
                                <w:szCs w:val="38"/>
                              </w:rPr>
                              <w:t>）</w:t>
                            </w:r>
                          </w:p>
                          <w:p w:rsidR="00632D61" w:rsidRDefault="00BA0B95" w:rsidP="00604A3B">
                            <w:pPr>
                              <w:adjustRightInd/>
                              <w:spacing w:line="480" w:lineRule="exact"/>
                              <w:rPr>
                                <w:rFonts w:ascii="HGP明朝E" w:eastAsia="HGP明朝E" w:hAnsi="HGP明朝E" w:cs="HGP平成明朝体W9"/>
                                <w:b/>
                                <w:color w:val="0F243E" w:themeColor="text2" w:themeShade="80"/>
                                <w:spacing w:val="2"/>
                                <w:w w:val="151"/>
                                <w:sz w:val="38"/>
                                <w:szCs w:val="38"/>
                              </w:rPr>
                            </w:pPr>
                            <w:r w:rsidRPr="00BA0B95">
                              <w:rPr>
                                <w:rFonts w:ascii="HGP明朝E" w:eastAsia="HGP明朝E" w:hAnsi="HGP明朝E" w:cs="HGP平成明朝体W9" w:hint="eastAsia"/>
                                <w:b/>
                                <w:color w:val="0F243E" w:themeColor="text2" w:themeShade="80"/>
                                <w:spacing w:val="2"/>
                                <w:sz w:val="38"/>
                                <w:szCs w:val="38"/>
                              </w:rPr>
                              <w:t>場所</w:t>
                            </w:r>
                            <w:r w:rsidR="004D7377">
                              <w:rPr>
                                <w:rFonts w:ascii="HGP明朝E" w:eastAsia="HGP明朝E" w:hAnsi="HGP明朝E" w:cs="HGP平成明朝体W9" w:hint="eastAsia"/>
                                <w:b/>
                                <w:color w:val="0F243E" w:themeColor="text2" w:themeShade="80"/>
                                <w:spacing w:val="2"/>
                                <w:sz w:val="38"/>
                                <w:szCs w:val="38"/>
                              </w:rPr>
                              <w:t xml:space="preserve"> </w:t>
                            </w:r>
                            <w:r>
                              <w:rPr>
                                <w:rFonts w:ascii="HGP明朝E" w:eastAsia="HGP明朝E" w:hAnsi="HGP明朝E" w:cs="HGP平成明朝体W9" w:hint="eastAsia"/>
                                <w:b/>
                                <w:color w:val="0F243E" w:themeColor="text2" w:themeShade="80"/>
                                <w:spacing w:val="2"/>
                                <w:sz w:val="38"/>
                                <w:szCs w:val="38"/>
                              </w:rPr>
                              <w:t>：</w:t>
                            </w:r>
                            <w:r w:rsidR="004D7377">
                              <w:rPr>
                                <w:rFonts w:ascii="HGP明朝E" w:eastAsia="HGP明朝E" w:hAnsi="HGP明朝E" w:cs="HGP平成明朝体W9" w:hint="eastAsia"/>
                                <w:b/>
                                <w:color w:val="0F243E" w:themeColor="text2" w:themeShade="80"/>
                                <w:spacing w:val="2"/>
                                <w:sz w:val="38"/>
                                <w:szCs w:val="38"/>
                              </w:rPr>
                              <w:t xml:space="preserve"> </w:t>
                            </w:r>
                            <w:r w:rsidRPr="00BA0B95">
                              <w:rPr>
                                <w:rFonts w:ascii="HGP明朝E" w:eastAsia="HGP明朝E" w:hAnsi="HGP明朝E" w:cs="HGP平成明朝体W9" w:hint="eastAsia"/>
                                <w:b/>
                                <w:color w:val="0F243E" w:themeColor="text2" w:themeShade="80"/>
                                <w:spacing w:val="2"/>
                                <w:sz w:val="38"/>
                                <w:szCs w:val="38"/>
                              </w:rPr>
                              <w:t>神戸学院大学</w:t>
                            </w:r>
                            <w:r w:rsidRPr="00604A3B">
                              <w:rPr>
                                <w:rFonts w:ascii="HGP明朝E" w:eastAsia="HGP明朝E" w:hAnsi="HGP明朝E" w:cs="HGP平成明朝体W9" w:hint="eastAsia"/>
                                <w:b/>
                                <w:color w:val="0F243E" w:themeColor="text2" w:themeShade="80"/>
                                <w:sz w:val="32"/>
                                <w:szCs w:val="32"/>
                              </w:rPr>
                              <w:t xml:space="preserve">ポートアイランドキャンパス　</w:t>
                            </w:r>
                            <w:r w:rsidRPr="008A75B4">
                              <w:rPr>
                                <w:rFonts w:ascii="HGP明朝E" w:eastAsia="HGP明朝E" w:hAnsi="HGP明朝E" w:cs="HGP平成明朝体W9" w:hint="eastAsia"/>
                                <w:b/>
                                <w:color w:val="0F243E" w:themeColor="text2" w:themeShade="80"/>
                                <w:spacing w:val="2"/>
                                <w:sz w:val="32"/>
                                <w:szCs w:val="32"/>
                              </w:rPr>
                              <w:t>Ｂ号館</w:t>
                            </w:r>
                            <w:r w:rsidR="00632D61">
                              <w:rPr>
                                <w:rFonts w:ascii="HGP明朝E" w:eastAsia="HGP明朝E" w:hAnsi="HGP明朝E" w:cs="HGP平成明朝体W9" w:hint="eastAsia"/>
                                <w:b/>
                                <w:color w:val="0F243E" w:themeColor="text2" w:themeShade="80"/>
                                <w:spacing w:val="2"/>
                                <w:sz w:val="32"/>
                                <w:szCs w:val="32"/>
                              </w:rPr>
                              <w:t>３</w:t>
                            </w:r>
                            <w:r w:rsidR="008A75B4" w:rsidRPr="008A75B4">
                              <w:rPr>
                                <w:rFonts w:ascii="HGP明朝E" w:eastAsia="HGP明朝E" w:hAnsi="HGP明朝E" w:cs="HGP平成明朝体W9" w:hint="eastAsia"/>
                                <w:b/>
                                <w:color w:val="0F243E" w:themeColor="text2" w:themeShade="80"/>
                                <w:spacing w:val="2"/>
                                <w:sz w:val="32"/>
                                <w:szCs w:val="32"/>
                              </w:rPr>
                              <w:t>階</w:t>
                            </w:r>
                          </w:p>
                          <w:p w:rsidR="00632D61" w:rsidRDefault="00632D61" w:rsidP="00604A3B">
                            <w:pPr>
                              <w:adjustRightInd/>
                              <w:spacing w:line="480" w:lineRule="exact"/>
                              <w:rPr>
                                <w:rFonts w:ascii="HGP明朝E" w:eastAsia="HGP明朝E" w:hAnsi="HGP明朝E" w:cs="Times New Roman"/>
                                <w:b/>
                                <w:color w:val="0F243E" w:themeColor="text2" w:themeShade="80"/>
                                <w:spacing w:val="2"/>
                              </w:rPr>
                            </w:pPr>
                            <w:r>
                              <w:rPr>
                                <w:rFonts w:ascii="HGP明朝E" w:eastAsia="HGP明朝E" w:hAnsi="HGP明朝E" w:cs="HGP平成明朝体W9" w:hint="eastAsia"/>
                                <w:b/>
                                <w:color w:val="0F243E" w:themeColor="text2" w:themeShade="80"/>
                                <w:spacing w:val="2"/>
                                <w:sz w:val="38"/>
                                <w:szCs w:val="38"/>
                              </w:rPr>
                              <w:t>第1部　講演会　11</w:t>
                            </w:r>
                            <w:r w:rsidRPr="00BA0B95">
                              <w:rPr>
                                <w:rFonts w:ascii="HGP明朝E" w:eastAsia="HGP明朝E" w:hAnsi="HGP明朝E" w:cs="HGP平成明朝体W9" w:hint="eastAsia"/>
                                <w:b/>
                                <w:color w:val="0F243E" w:themeColor="text2" w:themeShade="80"/>
                                <w:spacing w:val="2"/>
                                <w:sz w:val="38"/>
                                <w:szCs w:val="38"/>
                              </w:rPr>
                              <w:t>時</w:t>
                            </w:r>
                            <w:r>
                              <w:rPr>
                                <w:rFonts w:ascii="HGP明朝E" w:eastAsia="HGP明朝E" w:hAnsi="HGP明朝E" w:cs="HGP平成明朝体W9" w:hint="eastAsia"/>
                                <w:b/>
                                <w:color w:val="0F243E" w:themeColor="text2" w:themeShade="80"/>
                                <w:spacing w:val="2"/>
                                <w:sz w:val="38"/>
                                <w:szCs w:val="38"/>
                              </w:rPr>
                              <w:t>1５</w:t>
                            </w:r>
                            <w:r w:rsidRPr="00BA0B95">
                              <w:rPr>
                                <w:rFonts w:ascii="HGP明朝E" w:eastAsia="HGP明朝E" w:hAnsi="HGP明朝E" w:cs="HGP平成明朝体W9" w:hint="eastAsia"/>
                                <w:b/>
                                <w:color w:val="0F243E" w:themeColor="text2" w:themeShade="80"/>
                                <w:spacing w:val="2"/>
                                <w:sz w:val="38"/>
                                <w:szCs w:val="38"/>
                              </w:rPr>
                              <w:t>分～</w:t>
                            </w:r>
                            <w:r>
                              <w:rPr>
                                <w:rFonts w:ascii="HGP明朝E" w:eastAsia="HGP明朝E" w:hAnsi="HGP明朝E" w:cs="HGP平成明朝体W9" w:hint="eastAsia"/>
                                <w:b/>
                                <w:color w:val="0F243E" w:themeColor="text2" w:themeShade="80"/>
                                <w:spacing w:val="2"/>
                                <w:sz w:val="38"/>
                                <w:szCs w:val="38"/>
                              </w:rPr>
                              <w:t xml:space="preserve">　</w:t>
                            </w:r>
                            <w:r w:rsidR="00604A3B">
                              <w:rPr>
                                <w:rFonts w:ascii="HGP明朝E" w:eastAsia="HGP明朝E" w:hAnsi="HGP明朝E" w:cs="HGP平成明朝体W9" w:hint="eastAsia"/>
                                <w:b/>
                                <w:color w:val="0F243E" w:themeColor="text2" w:themeShade="80"/>
                                <w:spacing w:val="2"/>
                                <w:w w:val="151"/>
                                <w:sz w:val="38"/>
                                <w:szCs w:val="38"/>
                              </w:rPr>
                              <w:t>B</w:t>
                            </w:r>
                            <w:r>
                              <w:rPr>
                                <w:rFonts w:ascii="HGP明朝E" w:eastAsia="HGP明朝E" w:hAnsi="HGP明朝E" w:cs="HGP平成明朝体W9" w:hint="eastAsia"/>
                                <w:b/>
                                <w:color w:val="0F243E" w:themeColor="text2" w:themeShade="80"/>
                                <w:spacing w:val="2"/>
                                <w:sz w:val="38"/>
                                <w:szCs w:val="38"/>
                              </w:rPr>
                              <w:t>302</w:t>
                            </w:r>
                            <w:r w:rsidR="00BA0B95" w:rsidRPr="00BA0B95">
                              <w:rPr>
                                <w:rFonts w:ascii="HGP明朝E" w:eastAsia="HGP明朝E" w:hAnsi="HGP明朝E" w:cs="HGP平成明朝体W9" w:hint="eastAsia"/>
                                <w:b/>
                                <w:color w:val="0F243E" w:themeColor="text2" w:themeShade="80"/>
                                <w:spacing w:val="2"/>
                                <w:sz w:val="38"/>
                                <w:szCs w:val="38"/>
                              </w:rPr>
                              <w:t>教室</w:t>
                            </w:r>
                          </w:p>
                          <w:p w:rsidR="00632D61" w:rsidRPr="00BA0B95" w:rsidRDefault="00632D61" w:rsidP="00604A3B">
                            <w:pPr>
                              <w:adjustRightInd/>
                              <w:spacing w:line="480" w:lineRule="exact"/>
                              <w:ind w:rightChars="-86" w:right="-182"/>
                              <w:rPr>
                                <w:rFonts w:ascii="HGP明朝E" w:eastAsia="HGP明朝E" w:hAnsi="HGP明朝E" w:cs="Times New Roman"/>
                                <w:b/>
                                <w:color w:val="0F243E" w:themeColor="text2" w:themeShade="80"/>
                                <w:spacing w:val="2"/>
                              </w:rPr>
                            </w:pPr>
                            <w:r>
                              <w:rPr>
                                <w:rFonts w:ascii="HGP明朝E" w:eastAsia="HGP明朝E" w:hAnsi="HGP明朝E" w:cs="HGP平成明朝体W9" w:hint="eastAsia"/>
                                <w:b/>
                                <w:color w:val="0F243E" w:themeColor="text2" w:themeShade="80"/>
                                <w:spacing w:val="2"/>
                                <w:sz w:val="38"/>
                                <w:szCs w:val="38"/>
                              </w:rPr>
                              <w:t>第2部　パネルディスカッション　14</w:t>
                            </w:r>
                            <w:r w:rsidRPr="00BA0B95">
                              <w:rPr>
                                <w:rFonts w:ascii="HGP明朝E" w:eastAsia="HGP明朝E" w:hAnsi="HGP明朝E" w:cs="HGP平成明朝体W9" w:hint="eastAsia"/>
                                <w:b/>
                                <w:color w:val="0F243E" w:themeColor="text2" w:themeShade="80"/>
                                <w:spacing w:val="2"/>
                                <w:sz w:val="38"/>
                                <w:szCs w:val="38"/>
                              </w:rPr>
                              <w:t>時</w:t>
                            </w:r>
                            <w:r>
                              <w:rPr>
                                <w:rFonts w:ascii="HGP明朝E" w:eastAsia="HGP明朝E" w:hAnsi="HGP明朝E" w:cs="HGP平成明朝体W9" w:hint="eastAsia"/>
                                <w:b/>
                                <w:color w:val="0F243E" w:themeColor="text2" w:themeShade="80"/>
                                <w:spacing w:val="2"/>
                                <w:sz w:val="38"/>
                                <w:szCs w:val="38"/>
                              </w:rPr>
                              <w:t>00</w:t>
                            </w:r>
                            <w:r w:rsidRPr="00BA0B95">
                              <w:rPr>
                                <w:rFonts w:ascii="HGP明朝E" w:eastAsia="HGP明朝E" w:hAnsi="HGP明朝E" w:cs="HGP平成明朝体W9" w:hint="eastAsia"/>
                                <w:b/>
                                <w:color w:val="0F243E" w:themeColor="text2" w:themeShade="80"/>
                                <w:spacing w:val="2"/>
                                <w:sz w:val="38"/>
                                <w:szCs w:val="38"/>
                              </w:rPr>
                              <w:t>分～</w:t>
                            </w:r>
                            <w:r>
                              <w:rPr>
                                <w:rFonts w:ascii="HGP明朝E" w:eastAsia="HGP明朝E" w:hAnsi="HGP明朝E" w:cs="HGP平成明朝体W9" w:hint="eastAsia"/>
                                <w:b/>
                                <w:color w:val="0F243E" w:themeColor="text2" w:themeShade="80"/>
                                <w:spacing w:val="2"/>
                                <w:sz w:val="38"/>
                                <w:szCs w:val="38"/>
                              </w:rPr>
                              <w:t xml:space="preserve">　</w:t>
                            </w:r>
                            <w:r>
                              <w:rPr>
                                <w:rFonts w:ascii="HGP明朝E" w:eastAsia="HGP明朝E" w:hAnsi="HGP明朝E" w:cs="HGP平成明朝体W9" w:hint="eastAsia"/>
                                <w:b/>
                                <w:color w:val="0F243E" w:themeColor="text2" w:themeShade="80"/>
                                <w:spacing w:val="2"/>
                                <w:w w:val="151"/>
                                <w:sz w:val="38"/>
                                <w:szCs w:val="38"/>
                              </w:rPr>
                              <w:t>B</w:t>
                            </w:r>
                            <w:r>
                              <w:rPr>
                                <w:rFonts w:ascii="HGP明朝E" w:eastAsia="HGP明朝E" w:hAnsi="HGP明朝E" w:cs="HGP平成明朝体W9" w:hint="eastAsia"/>
                                <w:b/>
                                <w:color w:val="0F243E" w:themeColor="text2" w:themeShade="80"/>
                                <w:spacing w:val="2"/>
                                <w:sz w:val="38"/>
                                <w:szCs w:val="38"/>
                              </w:rPr>
                              <w:t>301</w:t>
                            </w:r>
                            <w:r w:rsidRPr="00BA0B95">
                              <w:rPr>
                                <w:rFonts w:ascii="HGP明朝E" w:eastAsia="HGP明朝E" w:hAnsi="HGP明朝E" w:cs="HGP平成明朝体W9" w:hint="eastAsia"/>
                                <w:b/>
                                <w:color w:val="0F243E" w:themeColor="text2" w:themeShade="80"/>
                                <w:spacing w:val="2"/>
                                <w:sz w:val="38"/>
                                <w:szCs w:val="38"/>
                              </w:rPr>
                              <w:t>教室</w:t>
                            </w:r>
                          </w:p>
                          <w:p w:rsidR="00604A3B" w:rsidRPr="00C1615C" w:rsidRDefault="00604A3B" w:rsidP="00D2467B">
                            <w:pPr>
                              <w:pStyle w:val="a9"/>
                              <w:snapToGrid w:val="0"/>
                              <w:spacing w:line="400" w:lineRule="exact"/>
                              <w:ind w:leftChars="0" w:left="0" w:rightChars="28" w:right="59" w:firstLineChars="0" w:firstLine="0"/>
                              <w:rPr>
                                <w:b/>
                                <w:bCs/>
                                <w:color w:val="0F243E" w:themeColor="text2" w:themeShade="80"/>
                                <w:sz w:val="28"/>
                              </w:rPr>
                            </w:pPr>
                          </w:p>
                          <w:p w:rsidR="00632D61" w:rsidRPr="00C1615C" w:rsidRDefault="00632D61" w:rsidP="00C74B8F">
                            <w:pPr>
                              <w:pStyle w:val="a9"/>
                              <w:snapToGrid w:val="0"/>
                              <w:spacing w:beforeLines="50" w:before="167" w:line="480" w:lineRule="exact"/>
                              <w:ind w:leftChars="0" w:left="0" w:rightChars="28" w:right="59" w:firstLineChars="0" w:firstLine="0"/>
                              <w:rPr>
                                <w:b/>
                                <w:bCs/>
                                <w:color w:val="0F243E" w:themeColor="text2" w:themeShade="80"/>
                                <w:sz w:val="36"/>
                                <w:szCs w:val="36"/>
                              </w:rPr>
                            </w:pPr>
                            <w:r w:rsidRPr="00C1615C">
                              <w:rPr>
                                <w:rFonts w:hint="eastAsia"/>
                                <w:b/>
                                <w:bCs/>
                                <w:color w:val="0F243E" w:themeColor="text2" w:themeShade="80"/>
                                <w:sz w:val="36"/>
                                <w:szCs w:val="36"/>
                              </w:rPr>
                              <w:t>講師（パネリスト）紹介</w:t>
                            </w:r>
                          </w:p>
                          <w:p w:rsidR="00D2467B" w:rsidRPr="00C1615C" w:rsidRDefault="00632D61" w:rsidP="00C74B8F">
                            <w:pPr>
                              <w:pStyle w:val="a9"/>
                              <w:snapToGrid w:val="0"/>
                              <w:spacing w:line="480" w:lineRule="exact"/>
                              <w:ind w:leftChars="0" w:left="0" w:rightChars="28" w:right="59" w:firstLineChars="200" w:firstLine="727"/>
                              <w:rPr>
                                <w:b/>
                                <w:bCs/>
                                <w:color w:val="0F243E" w:themeColor="text2" w:themeShade="80"/>
                                <w:sz w:val="36"/>
                                <w:szCs w:val="36"/>
                              </w:rPr>
                            </w:pPr>
                            <w:r w:rsidRPr="00C1615C">
                              <w:rPr>
                                <w:rFonts w:hint="eastAsia"/>
                                <w:b/>
                                <w:bCs/>
                                <w:color w:val="0F243E" w:themeColor="text2" w:themeShade="80"/>
                                <w:sz w:val="36"/>
                                <w:szCs w:val="36"/>
                              </w:rPr>
                              <w:t>朝鮮大学法学院・李映禄（</w:t>
                            </w:r>
                            <w:proofErr w:type="spellStart"/>
                            <w:r w:rsidRPr="00C1615C">
                              <w:rPr>
                                <w:rFonts w:hint="eastAsia"/>
                                <w:b/>
                                <w:bCs/>
                                <w:color w:val="0F243E" w:themeColor="text2" w:themeShade="80"/>
                                <w:sz w:val="36"/>
                                <w:szCs w:val="36"/>
                              </w:rPr>
                              <w:t>Lee,Young-lok</w:t>
                            </w:r>
                            <w:proofErr w:type="spellEnd"/>
                            <w:r w:rsidRPr="00C1615C">
                              <w:rPr>
                                <w:rFonts w:hint="eastAsia"/>
                                <w:b/>
                                <w:bCs/>
                                <w:color w:val="0F243E" w:themeColor="text2" w:themeShade="80"/>
                                <w:sz w:val="36"/>
                                <w:szCs w:val="36"/>
                              </w:rPr>
                              <w:t>）教授</w:t>
                            </w:r>
                          </w:p>
                          <w:p w:rsidR="00D2467B" w:rsidRPr="00C1615C" w:rsidRDefault="00632D61" w:rsidP="00C74B8F">
                            <w:pPr>
                              <w:pStyle w:val="a9"/>
                              <w:snapToGrid w:val="0"/>
                              <w:spacing w:line="480" w:lineRule="exact"/>
                              <w:ind w:leftChars="0" w:left="0" w:rightChars="28" w:right="59" w:firstLineChars="200" w:firstLine="727"/>
                              <w:rPr>
                                <w:b/>
                                <w:bCs/>
                                <w:color w:val="0F243E" w:themeColor="text2" w:themeShade="80"/>
                                <w:sz w:val="36"/>
                                <w:szCs w:val="36"/>
                              </w:rPr>
                            </w:pPr>
                            <w:r w:rsidRPr="00C1615C">
                              <w:rPr>
                                <w:rFonts w:hint="eastAsia"/>
                                <w:b/>
                                <w:bCs/>
                                <w:color w:val="0F243E" w:themeColor="text2" w:themeShade="80"/>
                                <w:sz w:val="36"/>
                                <w:szCs w:val="36"/>
                              </w:rPr>
                              <w:t>浙江工商大学法学院・権承文（</w:t>
                            </w:r>
                            <w:proofErr w:type="spellStart"/>
                            <w:r w:rsidRPr="00C1615C">
                              <w:rPr>
                                <w:rFonts w:hint="eastAsia"/>
                                <w:b/>
                                <w:bCs/>
                                <w:color w:val="0F243E" w:themeColor="text2" w:themeShade="80"/>
                                <w:sz w:val="36"/>
                                <w:szCs w:val="36"/>
                              </w:rPr>
                              <w:t>Quan,Chengwen</w:t>
                            </w:r>
                            <w:proofErr w:type="spellEnd"/>
                            <w:r w:rsidR="00D2467B" w:rsidRPr="00C1615C">
                              <w:rPr>
                                <w:rFonts w:hint="eastAsia"/>
                                <w:b/>
                                <w:bCs/>
                                <w:color w:val="0F243E" w:themeColor="text2" w:themeShade="80"/>
                                <w:sz w:val="36"/>
                                <w:szCs w:val="36"/>
                              </w:rPr>
                              <w:t>）</w:t>
                            </w:r>
                            <w:r w:rsidR="00D2467B" w:rsidRPr="00C1615C">
                              <w:rPr>
                                <w:rFonts w:ascii="HGP明朝E" w:eastAsia="HGP明朝E" w:hAnsi="HGP明朝E" w:hint="eastAsia"/>
                                <w:b/>
                                <w:bCs/>
                                <w:color w:val="0F243E" w:themeColor="text2" w:themeShade="80"/>
                                <w:sz w:val="36"/>
                                <w:szCs w:val="36"/>
                              </w:rPr>
                              <w:t>教授</w:t>
                            </w:r>
                          </w:p>
                          <w:p w:rsidR="00632D61" w:rsidRPr="00C1615C" w:rsidRDefault="00632D61" w:rsidP="00C74B8F">
                            <w:pPr>
                              <w:pStyle w:val="a9"/>
                              <w:snapToGrid w:val="0"/>
                              <w:spacing w:line="480" w:lineRule="exact"/>
                              <w:ind w:leftChars="0" w:left="0" w:rightChars="28" w:right="59" w:firstLineChars="200" w:firstLine="727"/>
                              <w:rPr>
                                <w:b/>
                                <w:bCs/>
                                <w:color w:val="0F243E" w:themeColor="text2" w:themeShade="80"/>
                                <w:sz w:val="36"/>
                                <w:szCs w:val="36"/>
                              </w:rPr>
                            </w:pPr>
                            <w:r w:rsidRPr="00C1615C">
                              <w:rPr>
                                <w:rFonts w:ascii="HGP明朝E" w:eastAsia="HGP明朝E" w:hAnsi="HGP明朝E" w:hint="eastAsia"/>
                                <w:b/>
                                <w:bCs/>
                                <w:color w:val="0F243E" w:themeColor="text2" w:themeShade="80"/>
                                <w:sz w:val="36"/>
                                <w:szCs w:val="36"/>
                              </w:rPr>
                              <w:t>浙江工業大学法学院・李正日（</w:t>
                            </w:r>
                            <w:proofErr w:type="spellStart"/>
                            <w:r w:rsidRPr="00C1615C">
                              <w:rPr>
                                <w:rFonts w:ascii="HGP明朝E" w:eastAsia="HGP明朝E" w:hAnsi="HGP明朝E" w:hint="eastAsia"/>
                                <w:b/>
                                <w:bCs/>
                                <w:color w:val="0F243E" w:themeColor="text2" w:themeShade="80"/>
                                <w:sz w:val="36"/>
                                <w:szCs w:val="36"/>
                              </w:rPr>
                              <w:t>Li,Z</w:t>
                            </w:r>
                            <w:bookmarkStart w:id="0" w:name="_GoBack"/>
                            <w:bookmarkEnd w:id="0"/>
                            <w:r w:rsidRPr="00C1615C">
                              <w:rPr>
                                <w:rFonts w:ascii="HGP明朝E" w:eastAsia="HGP明朝E" w:hAnsi="HGP明朝E" w:hint="eastAsia"/>
                                <w:b/>
                                <w:bCs/>
                                <w:color w:val="0F243E" w:themeColor="text2" w:themeShade="80"/>
                                <w:sz w:val="36"/>
                                <w:szCs w:val="36"/>
                              </w:rPr>
                              <w:t>hengri</w:t>
                            </w:r>
                            <w:proofErr w:type="spellEnd"/>
                            <w:r w:rsidRPr="00C1615C">
                              <w:rPr>
                                <w:rFonts w:ascii="HGP明朝E" w:eastAsia="HGP明朝E" w:hAnsi="HGP明朝E" w:hint="eastAsia"/>
                                <w:b/>
                                <w:bCs/>
                                <w:color w:val="0F243E" w:themeColor="text2" w:themeShade="80"/>
                                <w:sz w:val="36"/>
                                <w:szCs w:val="36"/>
                              </w:rPr>
                              <w:t>）教授</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7" style="position:absolute;left:0;text-align:left;margin-left:37.5pt;margin-top:270.5pt;width:525.6pt;height:263.3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" o:allowincell="f" fillcolor="white [3212]" strokecolor="#4f81bd" strokeweight="3pt">
                <v:textbox>
                  <w:txbxContent>
                    <w:p w:rsidR="00BA0B95" w:rsidRPr="00BA0B95" w:rsidRDefault="00BA0B95" w:rsidP="00604A3B">
                      <w:pPr>
                        <w:adjustRightInd/>
                        <w:spacing w:line="480" w:lineRule="exact"/>
                        <w:rPr>
                          <w:rFonts w:ascii="HGP明朝E" w:eastAsia="HGP明朝E" w:hAnsi="HGP明朝E" w:cs="Times New Roman"/>
                          <w:b/>
                          <w:color w:val="0F243E" w:themeColor="text2" w:themeShade="80"/>
                          <w:spacing w:val="2"/>
                        </w:rPr>
                      </w:pPr>
                      <w:r w:rsidRPr="00BA0B95">
                        <w:rPr>
                          <w:rFonts w:ascii="HGP明朝E" w:eastAsia="HGP明朝E" w:hAnsi="HGP明朝E" w:cs="HGP平成明朝体W9" w:hint="eastAsia"/>
                          <w:b/>
                          <w:color w:val="0F243E" w:themeColor="text2" w:themeShade="80"/>
                          <w:spacing w:val="2"/>
                          <w:sz w:val="38"/>
                          <w:szCs w:val="38"/>
                        </w:rPr>
                        <w:t>日時</w:t>
                      </w:r>
                      <w:r w:rsidR="00632D61">
                        <w:rPr>
                          <w:rFonts w:ascii="HGP明朝E" w:eastAsia="HGP明朝E" w:hAnsi="HGP明朝E" w:cs="HGP平成明朝体W9" w:hint="eastAsia"/>
                          <w:b/>
                          <w:color w:val="0F243E" w:themeColor="text2" w:themeShade="80"/>
                          <w:spacing w:val="2"/>
                          <w:sz w:val="38"/>
                          <w:szCs w:val="38"/>
                        </w:rPr>
                        <w:t xml:space="preserve"> ： </w:t>
                      </w:r>
                      <w:r w:rsidR="008A75B4">
                        <w:rPr>
                          <w:rFonts w:ascii="HGP明朝E" w:eastAsia="HGP明朝E" w:hAnsi="HGP明朝E" w:cs="HGP平成明朝体W9" w:hint="eastAsia"/>
                          <w:b/>
                          <w:color w:val="0F243E" w:themeColor="text2" w:themeShade="80"/>
                          <w:spacing w:val="2"/>
                          <w:sz w:val="38"/>
                          <w:szCs w:val="38"/>
                        </w:rPr>
                        <w:t>２０１</w:t>
                      </w:r>
                      <w:r w:rsidR="00632D61">
                        <w:rPr>
                          <w:rFonts w:ascii="HGP明朝E" w:eastAsia="HGP明朝E" w:hAnsi="HGP明朝E" w:cs="HGP平成明朝体W9" w:hint="eastAsia"/>
                          <w:b/>
                          <w:color w:val="0F243E" w:themeColor="text2" w:themeShade="80"/>
                          <w:spacing w:val="2"/>
                          <w:sz w:val="38"/>
                          <w:szCs w:val="38"/>
                        </w:rPr>
                        <w:t>７</w:t>
                      </w:r>
                      <w:r w:rsidRPr="00BA0B95">
                        <w:rPr>
                          <w:rFonts w:ascii="HGP明朝E" w:eastAsia="HGP明朝E" w:hAnsi="HGP明朝E" w:cs="HGP平成明朝体W9" w:hint="eastAsia"/>
                          <w:b/>
                          <w:color w:val="0F243E" w:themeColor="text2" w:themeShade="80"/>
                          <w:spacing w:val="2"/>
                          <w:sz w:val="38"/>
                          <w:szCs w:val="38"/>
                        </w:rPr>
                        <w:t>年</w:t>
                      </w:r>
                      <w:r w:rsidR="00632D61">
                        <w:rPr>
                          <w:rFonts w:ascii="HGP明朝E" w:eastAsia="HGP明朝E" w:hAnsi="HGP明朝E" w:cs="HGP平成明朝体W9" w:hint="eastAsia"/>
                          <w:b/>
                          <w:color w:val="0F243E" w:themeColor="text2" w:themeShade="80"/>
                          <w:spacing w:val="2"/>
                          <w:sz w:val="38"/>
                          <w:szCs w:val="38"/>
                        </w:rPr>
                        <w:t>６</w:t>
                      </w:r>
                      <w:r w:rsidRPr="00BA0B95">
                        <w:rPr>
                          <w:rFonts w:ascii="HGP明朝E" w:eastAsia="HGP明朝E" w:hAnsi="HGP明朝E" w:cs="HGP平成明朝体W9" w:hint="eastAsia"/>
                          <w:b/>
                          <w:color w:val="0F243E" w:themeColor="text2" w:themeShade="80"/>
                          <w:spacing w:val="2"/>
                          <w:sz w:val="38"/>
                          <w:szCs w:val="38"/>
                        </w:rPr>
                        <w:t>月</w:t>
                      </w:r>
                      <w:r w:rsidR="00632D61">
                        <w:rPr>
                          <w:rFonts w:ascii="HGP明朝E" w:eastAsia="HGP明朝E" w:hAnsi="HGP明朝E" w:cs="HGP平成明朝体W9" w:hint="eastAsia"/>
                          <w:b/>
                          <w:color w:val="0F243E" w:themeColor="text2" w:themeShade="80"/>
                          <w:spacing w:val="2"/>
                          <w:sz w:val="38"/>
                          <w:szCs w:val="38"/>
                        </w:rPr>
                        <w:t>８</w:t>
                      </w:r>
                      <w:r w:rsidRPr="00BA0B95">
                        <w:rPr>
                          <w:rFonts w:ascii="HGP明朝E" w:eastAsia="HGP明朝E" w:hAnsi="HGP明朝E" w:cs="HGP平成明朝体W9" w:hint="eastAsia"/>
                          <w:b/>
                          <w:color w:val="0F243E" w:themeColor="text2" w:themeShade="80"/>
                          <w:spacing w:val="2"/>
                          <w:sz w:val="38"/>
                          <w:szCs w:val="38"/>
                        </w:rPr>
                        <w:t>日（</w:t>
                      </w:r>
                      <w:r w:rsidR="00632D61">
                        <w:rPr>
                          <w:rFonts w:ascii="HGP明朝E" w:eastAsia="HGP明朝E" w:hAnsi="HGP明朝E" w:cs="HGP平成明朝体W9" w:hint="eastAsia"/>
                          <w:b/>
                          <w:color w:val="0F243E" w:themeColor="text2" w:themeShade="80"/>
                          <w:spacing w:val="2"/>
                          <w:sz w:val="38"/>
                          <w:szCs w:val="38"/>
                        </w:rPr>
                        <w:t>木</w:t>
                      </w:r>
                      <w:r w:rsidRPr="00BA0B95">
                        <w:rPr>
                          <w:rFonts w:ascii="HGP明朝E" w:eastAsia="HGP明朝E" w:hAnsi="HGP明朝E" w:cs="HGP平成明朝体W9" w:hint="eastAsia"/>
                          <w:b/>
                          <w:color w:val="0F243E" w:themeColor="text2" w:themeShade="80"/>
                          <w:spacing w:val="2"/>
                          <w:sz w:val="38"/>
                          <w:szCs w:val="38"/>
                        </w:rPr>
                        <w:t>）</w:t>
                      </w:r>
                    </w:p>
                    <w:p w:rsidR="00632D61" w:rsidRDefault="00BA0B95" w:rsidP="00604A3B">
                      <w:pPr>
                        <w:adjustRightInd/>
                        <w:spacing w:line="480" w:lineRule="exact"/>
                        <w:rPr>
                          <w:rFonts w:ascii="HGP明朝E" w:eastAsia="HGP明朝E" w:hAnsi="HGP明朝E" w:cs="HGP平成明朝体W9"/>
                          <w:b/>
                          <w:color w:val="0F243E" w:themeColor="text2" w:themeShade="80"/>
                          <w:spacing w:val="2"/>
                          <w:w w:val="151"/>
                          <w:sz w:val="38"/>
                          <w:szCs w:val="38"/>
                        </w:rPr>
                      </w:pPr>
                      <w:r w:rsidRPr="00BA0B95">
                        <w:rPr>
                          <w:rFonts w:ascii="HGP明朝E" w:eastAsia="HGP明朝E" w:hAnsi="HGP明朝E" w:cs="HGP平成明朝体W9" w:hint="eastAsia"/>
                          <w:b/>
                          <w:color w:val="0F243E" w:themeColor="text2" w:themeShade="80"/>
                          <w:spacing w:val="2"/>
                          <w:sz w:val="38"/>
                          <w:szCs w:val="38"/>
                        </w:rPr>
                        <w:t>場所</w:t>
                      </w:r>
                      <w:r w:rsidR="004D7377">
                        <w:rPr>
                          <w:rFonts w:ascii="HGP明朝E" w:eastAsia="HGP明朝E" w:hAnsi="HGP明朝E" w:cs="HGP平成明朝体W9" w:hint="eastAsia"/>
                          <w:b/>
                          <w:color w:val="0F243E" w:themeColor="text2" w:themeShade="80"/>
                          <w:spacing w:val="2"/>
                          <w:sz w:val="38"/>
                          <w:szCs w:val="38"/>
                        </w:rPr>
                        <w:t xml:space="preserve"> </w:t>
                      </w:r>
                      <w:r>
                        <w:rPr>
                          <w:rFonts w:ascii="HGP明朝E" w:eastAsia="HGP明朝E" w:hAnsi="HGP明朝E" w:cs="HGP平成明朝体W9" w:hint="eastAsia"/>
                          <w:b/>
                          <w:color w:val="0F243E" w:themeColor="text2" w:themeShade="80"/>
                          <w:spacing w:val="2"/>
                          <w:sz w:val="38"/>
                          <w:szCs w:val="38"/>
                        </w:rPr>
                        <w:t>：</w:t>
                      </w:r>
                      <w:r w:rsidR="004D7377">
                        <w:rPr>
                          <w:rFonts w:ascii="HGP明朝E" w:eastAsia="HGP明朝E" w:hAnsi="HGP明朝E" w:cs="HGP平成明朝体W9" w:hint="eastAsia"/>
                          <w:b/>
                          <w:color w:val="0F243E" w:themeColor="text2" w:themeShade="80"/>
                          <w:spacing w:val="2"/>
                          <w:sz w:val="38"/>
                          <w:szCs w:val="38"/>
                        </w:rPr>
                        <w:t xml:space="preserve"> </w:t>
                      </w:r>
                      <w:r w:rsidRPr="00BA0B95">
                        <w:rPr>
                          <w:rFonts w:ascii="HGP明朝E" w:eastAsia="HGP明朝E" w:hAnsi="HGP明朝E" w:cs="HGP平成明朝体W9" w:hint="eastAsia"/>
                          <w:b/>
                          <w:color w:val="0F243E" w:themeColor="text2" w:themeShade="80"/>
                          <w:spacing w:val="2"/>
                          <w:sz w:val="38"/>
                          <w:szCs w:val="38"/>
                        </w:rPr>
                        <w:t>神戸学院大学</w:t>
                      </w:r>
                      <w:r w:rsidRPr="00604A3B">
                        <w:rPr>
                          <w:rFonts w:ascii="HGP明朝E" w:eastAsia="HGP明朝E" w:hAnsi="HGP明朝E" w:cs="HGP平成明朝体W9" w:hint="eastAsia"/>
                          <w:b/>
                          <w:color w:val="0F243E" w:themeColor="text2" w:themeShade="80"/>
                          <w:sz w:val="32"/>
                          <w:szCs w:val="32"/>
                        </w:rPr>
                        <w:t xml:space="preserve">ポートアイランドキャンパス　</w:t>
                      </w:r>
                      <w:r w:rsidRPr="008A75B4">
                        <w:rPr>
                          <w:rFonts w:ascii="HGP明朝E" w:eastAsia="HGP明朝E" w:hAnsi="HGP明朝E" w:cs="HGP平成明朝体W9" w:hint="eastAsia"/>
                          <w:b/>
                          <w:color w:val="0F243E" w:themeColor="text2" w:themeShade="80"/>
                          <w:spacing w:val="2"/>
                          <w:sz w:val="32"/>
                          <w:szCs w:val="32"/>
                        </w:rPr>
                        <w:t>Ｂ号館</w:t>
                      </w:r>
                      <w:r w:rsidR="00632D61">
                        <w:rPr>
                          <w:rFonts w:ascii="HGP明朝E" w:eastAsia="HGP明朝E" w:hAnsi="HGP明朝E" w:cs="HGP平成明朝体W9" w:hint="eastAsia"/>
                          <w:b/>
                          <w:color w:val="0F243E" w:themeColor="text2" w:themeShade="80"/>
                          <w:spacing w:val="2"/>
                          <w:sz w:val="32"/>
                          <w:szCs w:val="32"/>
                        </w:rPr>
                        <w:t>３</w:t>
                      </w:r>
                      <w:r w:rsidR="008A75B4" w:rsidRPr="008A75B4">
                        <w:rPr>
                          <w:rFonts w:ascii="HGP明朝E" w:eastAsia="HGP明朝E" w:hAnsi="HGP明朝E" w:cs="HGP平成明朝体W9" w:hint="eastAsia"/>
                          <w:b/>
                          <w:color w:val="0F243E" w:themeColor="text2" w:themeShade="80"/>
                          <w:spacing w:val="2"/>
                          <w:sz w:val="32"/>
                          <w:szCs w:val="32"/>
                        </w:rPr>
                        <w:t>階</w:t>
                      </w:r>
                    </w:p>
                    <w:p w:rsidR="00632D61" w:rsidRDefault="00632D61" w:rsidP="00604A3B">
                      <w:pPr>
                        <w:adjustRightInd/>
                        <w:spacing w:line="480" w:lineRule="exact"/>
                        <w:rPr>
                          <w:rFonts w:ascii="HGP明朝E" w:eastAsia="HGP明朝E" w:hAnsi="HGP明朝E" w:cs="Times New Roman"/>
                          <w:b/>
                          <w:color w:val="0F243E" w:themeColor="text2" w:themeShade="80"/>
                          <w:spacing w:val="2"/>
                        </w:rPr>
                      </w:pPr>
                      <w:r>
                        <w:rPr>
                          <w:rFonts w:ascii="HGP明朝E" w:eastAsia="HGP明朝E" w:hAnsi="HGP明朝E" w:cs="HGP平成明朝体W9" w:hint="eastAsia"/>
                          <w:b/>
                          <w:color w:val="0F243E" w:themeColor="text2" w:themeShade="80"/>
                          <w:spacing w:val="2"/>
                          <w:sz w:val="38"/>
                          <w:szCs w:val="38"/>
                        </w:rPr>
                        <w:t>第1部　講演会　11</w:t>
                      </w:r>
                      <w:r w:rsidRPr="00BA0B95">
                        <w:rPr>
                          <w:rFonts w:ascii="HGP明朝E" w:eastAsia="HGP明朝E" w:hAnsi="HGP明朝E" w:cs="HGP平成明朝体W9" w:hint="eastAsia"/>
                          <w:b/>
                          <w:color w:val="0F243E" w:themeColor="text2" w:themeShade="80"/>
                          <w:spacing w:val="2"/>
                          <w:sz w:val="38"/>
                          <w:szCs w:val="38"/>
                        </w:rPr>
                        <w:t>時</w:t>
                      </w:r>
                      <w:r>
                        <w:rPr>
                          <w:rFonts w:ascii="HGP明朝E" w:eastAsia="HGP明朝E" w:hAnsi="HGP明朝E" w:cs="HGP平成明朝体W9" w:hint="eastAsia"/>
                          <w:b/>
                          <w:color w:val="0F243E" w:themeColor="text2" w:themeShade="80"/>
                          <w:spacing w:val="2"/>
                          <w:sz w:val="38"/>
                          <w:szCs w:val="38"/>
                        </w:rPr>
                        <w:t>1５</w:t>
                      </w:r>
                      <w:r w:rsidRPr="00BA0B95">
                        <w:rPr>
                          <w:rFonts w:ascii="HGP明朝E" w:eastAsia="HGP明朝E" w:hAnsi="HGP明朝E" w:cs="HGP平成明朝体W9" w:hint="eastAsia"/>
                          <w:b/>
                          <w:color w:val="0F243E" w:themeColor="text2" w:themeShade="80"/>
                          <w:spacing w:val="2"/>
                          <w:sz w:val="38"/>
                          <w:szCs w:val="38"/>
                        </w:rPr>
                        <w:t>分～</w:t>
                      </w:r>
                      <w:r>
                        <w:rPr>
                          <w:rFonts w:ascii="HGP明朝E" w:eastAsia="HGP明朝E" w:hAnsi="HGP明朝E" w:cs="HGP平成明朝体W9" w:hint="eastAsia"/>
                          <w:b/>
                          <w:color w:val="0F243E" w:themeColor="text2" w:themeShade="80"/>
                          <w:spacing w:val="2"/>
                          <w:sz w:val="38"/>
                          <w:szCs w:val="38"/>
                        </w:rPr>
                        <w:t xml:space="preserve">　</w:t>
                      </w:r>
                      <w:r w:rsidR="00604A3B">
                        <w:rPr>
                          <w:rFonts w:ascii="HGP明朝E" w:eastAsia="HGP明朝E" w:hAnsi="HGP明朝E" w:cs="HGP平成明朝体W9" w:hint="eastAsia"/>
                          <w:b/>
                          <w:color w:val="0F243E" w:themeColor="text2" w:themeShade="80"/>
                          <w:spacing w:val="2"/>
                          <w:w w:val="151"/>
                          <w:sz w:val="38"/>
                          <w:szCs w:val="38"/>
                        </w:rPr>
                        <w:t>B</w:t>
                      </w:r>
                      <w:r>
                        <w:rPr>
                          <w:rFonts w:ascii="HGP明朝E" w:eastAsia="HGP明朝E" w:hAnsi="HGP明朝E" w:cs="HGP平成明朝体W9" w:hint="eastAsia"/>
                          <w:b/>
                          <w:color w:val="0F243E" w:themeColor="text2" w:themeShade="80"/>
                          <w:spacing w:val="2"/>
                          <w:sz w:val="38"/>
                          <w:szCs w:val="38"/>
                        </w:rPr>
                        <w:t>302</w:t>
                      </w:r>
                      <w:r w:rsidR="00BA0B95" w:rsidRPr="00BA0B95">
                        <w:rPr>
                          <w:rFonts w:ascii="HGP明朝E" w:eastAsia="HGP明朝E" w:hAnsi="HGP明朝E" w:cs="HGP平成明朝体W9" w:hint="eastAsia"/>
                          <w:b/>
                          <w:color w:val="0F243E" w:themeColor="text2" w:themeShade="80"/>
                          <w:spacing w:val="2"/>
                          <w:sz w:val="38"/>
                          <w:szCs w:val="38"/>
                        </w:rPr>
                        <w:t>教室</w:t>
                      </w:r>
                    </w:p>
                    <w:p w:rsidR="00632D61" w:rsidRPr="00BA0B95" w:rsidRDefault="00632D61" w:rsidP="00604A3B">
                      <w:pPr>
                        <w:adjustRightInd/>
                        <w:spacing w:line="480" w:lineRule="exact"/>
                        <w:ind w:rightChars="-86" w:right="-182"/>
                        <w:rPr>
                          <w:rFonts w:ascii="HGP明朝E" w:eastAsia="HGP明朝E" w:hAnsi="HGP明朝E" w:cs="Times New Roman"/>
                          <w:b/>
                          <w:color w:val="0F243E" w:themeColor="text2" w:themeShade="80"/>
                          <w:spacing w:val="2"/>
                        </w:rPr>
                      </w:pPr>
                      <w:r>
                        <w:rPr>
                          <w:rFonts w:ascii="HGP明朝E" w:eastAsia="HGP明朝E" w:hAnsi="HGP明朝E" w:cs="HGP平成明朝体W9" w:hint="eastAsia"/>
                          <w:b/>
                          <w:color w:val="0F243E" w:themeColor="text2" w:themeShade="80"/>
                          <w:spacing w:val="2"/>
                          <w:sz w:val="38"/>
                          <w:szCs w:val="38"/>
                        </w:rPr>
                        <w:t>第2部　パネルディスカッション　14</w:t>
                      </w:r>
                      <w:r w:rsidRPr="00BA0B95">
                        <w:rPr>
                          <w:rFonts w:ascii="HGP明朝E" w:eastAsia="HGP明朝E" w:hAnsi="HGP明朝E" w:cs="HGP平成明朝体W9" w:hint="eastAsia"/>
                          <w:b/>
                          <w:color w:val="0F243E" w:themeColor="text2" w:themeShade="80"/>
                          <w:spacing w:val="2"/>
                          <w:sz w:val="38"/>
                          <w:szCs w:val="38"/>
                        </w:rPr>
                        <w:t>時</w:t>
                      </w:r>
                      <w:r>
                        <w:rPr>
                          <w:rFonts w:ascii="HGP明朝E" w:eastAsia="HGP明朝E" w:hAnsi="HGP明朝E" w:cs="HGP平成明朝体W9" w:hint="eastAsia"/>
                          <w:b/>
                          <w:color w:val="0F243E" w:themeColor="text2" w:themeShade="80"/>
                          <w:spacing w:val="2"/>
                          <w:sz w:val="38"/>
                          <w:szCs w:val="38"/>
                        </w:rPr>
                        <w:t>00</w:t>
                      </w:r>
                      <w:r w:rsidRPr="00BA0B95">
                        <w:rPr>
                          <w:rFonts w:ascii="HGP明朝E" w:eastAsia="HGP明朝E" w:hAnsi="HGP明朝E" w:cs="HGP平成明朝体W9" w:hint="eastAsia"/>
                          <w:b/>
                          <w:color w:val="0F243E" w:themeColor="text2" w:themeShade="80"/>
                          <w:spacing w:val="2"/>
                          <w:sz w:val="38"/>
                          <w:szCs w:val="38"/>
                        </w:rPr>
                        <w:t>分～</w:t>
                      </w:r>
                      <w:r>
                        <w:rPr>
                          <w:rFonts w:ascii="HGP明朝E" w:eastAsia="HGP明朝E" w:hAnsi="HGP明朝E" w:cs="HGP平成明朝体W9" w:hint="eastAsia"/>
                          <w:b/>
                          <w:color w:val="0F243E" w:themeColor="text2" w:themeShade="80"/>
                          <w:spacing w:val="2"/>
                          <w:sz w:val="38"/>
                          <w:szCs w:val="38"/>
                        </w:rPr>
                        <w:t xml:space="preserve">　</w:t>
                      </w:r>
                      <w:r>
                        <w:rPr>
                          <w:rFonts w:ascii="HGP明朝E" w:eastAsia="HGP明朝E" w:hAnsi="HGP明朝E" w:cs="HGP平成明朝体W9" w:hint="eastAsia"/>
                          <w:b/>
                          <w:color w:val="0F243E" w:themeColor="text2" w:themeShade="80"/>
                          <w:spacing w:val="2"/>
                          <w:w w:val="151"/>
                          <w:sz w:val="38"/>
                          <w:szCs w:val="38"/>
                        </w:rPr>
                        <w:t>B</w:t>
                      </w:r>
                      <w:r>
                        <w:rPr>
                          <w:rFonts w:ascii="HGP明朝E" w:eastAsia="HGP明朝E" w:hAnsi="HGP明朝E" w:cs="HGP平成明朝体W9" w:hint="eastAsia"/>
                          <w:b/>
                          <w:color w:val="0F243E" w:themeColor="text2" w:themeShade="80"/>
                          <w:spacing w:val="2"/>
                          <w:sz w:val="38"/>
                          <w:szCs w:val="38"/>
                        </w:rPr>
                        <w:t>301</w:t>
                      </w:r>
                      <w:r w:rsidRPr="00BA0B95">
                        <w:rPr>
                          <w:rFonts w:ascii="HGP明朝E" w:eastAsia="HGP明朝E" w:hAnsi="HGP明朝E" w:cs="HGP平成明朝体W9" w:hint="eastAsia"/>
                          <w:b/>
                          <w:color w:val="0F243E" w:themeColor="text2" w:themeShade="80"/>
                          <w:spacing w:val="2"/>
                          <w:sz w:val="38"/>
                          <w:szCs w:val="38"/>
                        </w:rPr>
                        <w:t>教室</w:t>
                      </w:r>
                    </w:p>
                    <w:p w:rsidR="00604A3B" w:rsidRPr="00C1615C" w:rsidRDefault="00604A3B" w:rsidP="00D2467B">
                      <w:pPr>
                        <w:pStyle w:val="a9"/>
                        <w:snapToGrid w:val="0"/>
                        <w:spacing w:line="400" w:lineRule="exact"/>
                        <w:ind w:leftChars="0" w:left="0" w:rightChars="28" w:right="59" w:firstLineChars="0" w:firstLine="0"/>
                        <w:rPr>
                          <w:b/>
                          <w:bCs/>
                          <w:color w:val="0F243E" w:themeColor="text2" w:themeShade="80"/>
                          <w:sz w:val="28"/>
                        </w:rPr>
                      </w:pPr>
                    </w:p>
                    <w:p w:rsidR="00632D61" w:rsidRPr="00C1615C" w:rsidRDefault="00632D61" w:rsidP="00C74B8F">
                      <w:pPr>
                        <w:pStyle w:val="a9"/>
                        <w:snapToGrid w:val="0"/>
                        <w:spacing w:beforeLines="50" w:before="167" w:line="480" w:lineRule="exact"/>
                        <w:ind w:leftChars="0" w:left="0" w:rightChars="28" w:right="59" w:firstLineChars="0" w:firstLine="0"/>
                        <w:rPr>
                          <w:b/>
                          <w:bCs/>
                          <w:color w:val="0F243E" w:themeColor="text2" w:themeShade="80"/>
                          <w:sz w:val="36"/>
                          <w:szCs w:val="36"/>
                        </w:rPr>
                      </w:pPr>
                      <w:r w:rsidRPr="00C1615C">
                        <w:rPr>
                          <w:rFonts w:hint="eastAsia"/>
                          <w:b/>
                          <w:bCs/>
                          <w:color w:val="0F243E" w:themeColor="text2" w:themeShade="80"/>
                          <w:sz w:val="36"/>
                          <w:szCs w:val="36"/>
                        </w:rPr>
                        <w:t>講師（パネリスト）紹介</w:t>
                      </w:r>
                    </w:p>
                    <w:p w:rsidR="00D2467B" w:rsidRPr="00C1615C" w:rsidRDefault="00632D61" w:rsidP="00C74B8F">
                      <w:pPr>
                        <w:pStyle w:val="a9"/>
                        <w:snapToGrid w:val="0"/>
                        <w:spacing w:line="480" w:lineRule="exact"/>
                        <w:ind w:leftChars="0" w:left="0" w:rightChars="28" w:right="59" w:firstLineChars="200" w:firstLine="727"/>
                        <w:rPr>
                          <w:b/>
                          <w:bCs/>
                          <w:color w:val="0F243E" w:themeColor="text2" w:themeShade="80"/>
                          <w:sz w:val="36"/>
                          <w:szCs w:val="36"/>
                        </w:rPr>
                      </w:pPr>
                      <w:r w:rsidRPr="00C1615C">
                        <w:rPr>
                          <w:rFonts w:hint="eastAsia"/>
                          <w:b/>
                          <w:bCs/>
                          <w:color w:val="0F243E" w:themeColor="text2" w:themeShade="80"/>
                          <w:sz w:val="36"/>
                          <w:szCs w:val="36"/>
                        </w:rPr>
                        <w:t>朝鮮大学法学院・李映禄（</w:t>
                      </w:r>
                      <w:proofErr w:type="spellStart"/>
                      <w:r w:rsidRPr="00C1615C">
                        <w:rPr>
                          <w:rFonts w:hint="eastAsia"/>
                          <w:b/>
                          <w:bCs/>
                          <w:color w:val="0F243E" w:themeColor="text2" w:themeShade="80"/>
                          <w:sz w:val="36"/>
                          <w:szCs w:val="36"/>
                        </w:rPr>
                        <w:t>Lee,Young-lok</w:t>
                      </w:r>
                      <w:proofErr w:type="spellEnd"/>
                      <w:r w:rsidRPr="00C1615C">
                        <w:rPr>
                          <w:rFonts w:hint="eastAsia"/>
                          <w:b/>
                          <w:bCs/>
                          <w:color w:val="0F243E" w:themeColor="text2" w:themeShade="80"/>
                          <w:sz w:val="36"/>
                          <w:szCs w:val="36"/>
                        </w:rPr>
                        <w:t>）教授</w:t>
                      </w:r>
                    </w:p>
                    <w:p w:rsidR="00D2467B" w:rsidRPr="00C1615C" w:rsidRDefault="00632D61" w:rsidP="00C74B8F">
                      <w:pPr>
                        <w:pStyle w:val="a9"/>
                        <w:snapToGrid w:val="0"/>
                        <w:spacing w:line="480" w:lineRule="exact"/>
                        <w:ind w:leftChars="0" w:left="0" w:rightChars="28" w:right="59" w:firstLineChars="200" w:firstLine="727"/>
                        <w:rPr>
                          <w:b/>
                          <w:bCs/>
                          <w:color w:val="0F243E" w:themeColor="text2" w:themeShade="80"/>
                          <w:sz w:val="36"/>
                          <w:szCs w:val="36"/>
                        </w:rPr>
                      </w:pPr>
                      <w:r w:rsidRPr="00C1615C">
                        <w:rPr>
                          <w:rFonts w:hint="eastAsia"/>
                          <w:b/>
                          <w:bCs/>
                          <w:color w:val="0F243E" w:themeColor="text2" w:themeShade="80"/>
                          <w:sz w:val="36"/>
                          <w:szCs w:val="36"/>
                        </w:rPr>
                        <w:t>浙江工商大学法学院・権承文（</w:t>
                      </w:r>
                      <w:proofErr w:type="spellStart"/>
                      <w:r w:rsidRPr="00C1615C">
                        <w:rPr>
                          <w:rFonts w:hint="eastAsia"/>
                          <w:b/>
                          <w:bCs/>
                          <w:color w:val="0F243E" w:themeColor="text2" w:themeShade="80"/>
                          <w:sz w:val="36"/>
                          <w:szCs w:val="36"/>
                        </w:rPr>
                        <w:t>Quan,Chengwen</w:t>
                      </w:r>
                      <w:proofErr w:type="spellEnd"/>
                      <w:r w:rsidR="00D2467B" w:rsidRPr="00C1615C">
                        <w:rPr>
                          <w:rFonts w:hint="eastAsia"/>
                          <w:b/>
                          <w:bCs/>
                          <w:color w:val="0F243E" w:themeColor="text2" w:themeShade="80"/>
                          <w:sz w:val="36"/>
                          <w:szCs w:val="36"/>
                        </w:rPr>
                        <w:t>）</w:t>
                      </w:r>
                      <w:r w:rsidR="00D2467B" w:rsidRPr="00C1615C">
                        <w:rPr>
                          <w:rFonts w:ascii="HGP明朝E" w:eastAsia="HGP明朝E" w:hAnsi="HGP明朝E" w:hint="eastAsia"/>
                          <w:b/>
                          <w:bCs/>
                          <w:color w:val="0F243E" w:themeColor="text2" w:themeShade="80"/>
                          <w:sz w:val="36"/>
                          <w:szCs w:val="36"/>
                        </w:rPr>
                        <w:t>教授</w:t>
                      </w:r>
                    </w:p>
                    <w:p w:rsidR="00632D61" w:rsidRPr="00C1615C" w:rsidRDefault="00632D61" w:rsidP="00C74B8F">
                      <w:pPr>
                        <w:pStyle w:val="a9"/>
                        <w:snapToGrid w:val="0"/>
                        <w:spacing w:line="480" w:lineRule="exact"/>
                        <w:ind w:leftChars="0" w:left="0" w:rightChars="28" w:right="59" w:firstLineChars="200" w:firstLine="727"/>
                        <w:rPr>
                          <w:b/>
                          <w:bCs/>
                          <w:color w:val="0F243E" w:themeColor="text2" w:themeShade="80"/>
                          <w:sz w:val="36"/>
                          <w:szCs w:val="36"/>
                        </w:rPr>
                      </w:pPr>
                      <w:r w:rsidRPr="00C1615C">
                        <w:rPr>
                          <w:rFonts w:ascii="HGP明朝E" w:eastAsia="HGP明朝E" w:hAnsi="HGP明朝E" w:hint="eastAsia"/>
                          <w:b/>
                          <w:bCs/>
                          <w:color w:val="0F243E" w:themeColor="text2" w:themeShade="80"/>
                          <w:sz w:val="36"/>
                          <w:szCs w:val="36"/>
                        </w:rPr>
                        <w:t>浙江工業大学法学院・李正日（</w:t>
                      </w:r>
                      <w:proofErr w:type="spellStart"/>
                      <w:r w:rsidRPr="00C1615C">
                        <w:rPr>
                          <w:rFonts w:ascii="HGP明朝E" w:eastAsia="HGP明朝E" w:hAnsi="HGP明朝E" w:hint="eastAsia"/>
                          <w:b/>
                          <w:bCs/>
                          <w:color w:val="0F243E" w:themeColor="text2" w:themeShade="80"/>
                          <w:sz w:val="36"/>
                          <w:szCs w:val="36"/>
                        </w:rPr>
                        <w:t>Li,Z</w:t>
                      </w:r>
                      <w:bookmarkStart w:id="1" w:name="_GoBack"/>
                      <w:bookmarkEnd w:id="1"/>
                      <w:r w:rsidRPr="00C1615C">
                        <w:rPr>
                          <w:rFonts w:ascii="HGP明朝E" w:eastAsia="HGP明朝E" w:hAnsi="HGP明朝E" w:hint="eastAsia"/>
                          <w:b/>
                          <w:bCs/>
                          <w:color w:val="0F243E" w:themeColor="text2" w:themeShade="80"/>
                          <w:sz w:val="36"/>
                          <w:szCs w:val="36"/>
                        </w:rPr>
                        <w:t>hengri</w:t>
                      </w:r>
                      <w:proofErr w:type="spellEnd"/>
                      <w:r w:rsidRPr="00C1615C">
                        <w:rPr>
                          <w:rFonts w:ascii="HGP明朝E" w:eastAsia="HGP明朝E" w:hAnsi="HGP明朝E" w:hint="eastAsia"/>
                          <w:b/>
                          <w:bCs/>
                          <w:color w:val="0F243E" w:themeColor="text2" w:themeShade="80"/>
                          <w:sz w:val="36"/>
                          <w:szCs w:val="36"/>
                        </w:rPr>
                        <w:t>）教授</w:t>
                      </w:r>
                    </w:p>
                  </w:txbxContent>
                </v:textbox>
                <w10:wrap anchorx="page" anchory="page"/>
              </v:roundrect>
            </w:pict>
          </mc:Fallback>
        </mc:AlternateContent>
      </w:r>
      <w:r w:rsidR="00AD3429" w:rsidRPr="00262218">
        <w:rPr>
          <w:rFonts w:ascii="HGP明朝B" w:eastAsia="HGP明朝B" w:hint="eastAsia"/>
          <w:color w:val="FFFFFF"/>
          <w:sz w:val="24"/>
          <w:szCs w:val="24"/>
        </w:rPr>
        <w:t>他国で武力行使ができる「普通の国」となった日本。法案成立後「これから丁寧に説明していく」という政府。首相は、「時がたてば理解が広がる」とも言っています。</w:t>
      </w:r>
    </w:p>
    <w:p w:rsidR="004A2EEF" w:rsidRDefault="00AD3429" w:rsidP="008A75B4">
      <w:pPr>
        <w:adjustRightInd/>
        <w:spacing w:line="346" w:lineRule="exact"/>
        <w:ind w:firstLineChars="100" w:firstLine="242"/>
        <w:rPr>
          <w:rFonts w:ascii="HGP明朝B" w:eastAsia="HGP明朝B"/>
          <w:color w:val="FFFFFF"/>
          <w:sz w:val="24"/>
          <w:szCs w:val="24"/>
        </w:rPr>
      </w:pPr>
      <w:r w:rsidRPr="00262218">
        <w:rPr>
          <w:rFonts w:ascii="HGP明朝B" w:eastAsia="HGP明朝B" w:hint="eastAsia"/>
          <w:color w:val="FFFFFF"/>
          <w:sz w:val="24"/>
          <w:szCs w:val="24"/>
        </w:rPr>
        <w:t>安保法制は、現代の日本においてどのような意味をもつのか、法案審議、政府・首相の対応をあらためて振り返りつつ、いま何が起きているのか、ご一緒に考えませんか。</w:t>
      </w:r>
    </w:p>
    <w:p w:rsidR="00AD3429" w:rsidRPr="00262218" w:rsidRDefault="00AD3429" w:rsidP="008A75B4">
      <w:pPr>
        <w:adjustRightInd/>
        <w:spacing w:line="346" w:lineRule="exact"/>
        <w:ind w:firstLineChars="100" w:firstLine="242"/>
        <w:rPr>
          <w:rFonts w:ascii="HGP明朝B" w:eastAsia="HGP明朝B" w:cs="Times New Roman"/>
          <w:color w:val="FFFFFF"/>
          <w:spacing w:val="2"/>
          <w:sz w:val="24"/>
          <w:szCs w:val="24"/>
        </w:rPr>
      </w:pPr>
      <w:r w:rsidRPr="00262218">
        <w:rPr>
          <w:rFonts w:ascii="HGP明朝B" w:eastAsia="HGP明朝B" w:hint="eastAsia"/>
          <w:color w:val="FFFFFF"/>
          <w:sz w:val="24"/>
          <w:szCs w:val="24"/>
        </w:rPr>
        <w:t>市民の方の参加も歓迎します。（</w:t>
      </w:r>
      <w:r w:rsidR="004A2EEF">
        <w:rPr>
          <w:rFonts w:ascii="HGP明朝B" w:eastAsia="HGP明朝B" w:hint="eastAsia"/>
          <w:color w:val="FFFFFF"/>
          <w:sz w:val="24"/>
          <w:szCs w:val="24"/>
        </w:rPr>
        <w:t>事前申込不要・参加費不要</w:t>
      </w:r>
      <w:r w:rsidRPr="00262218">
        <w:rPr>
          <w:rFonts w:ascii="HGP明朝B" w:eastAsia="HGP明朝B" w:hint="eastAsia"/>
          <w:color w:val="FFFFFF"/>
          <w:sz w:val="24"/>
          <w:szCs w:val="24"/>
        </w:rPr>
        <w:t>）</w:t>
      </w:r>
    </w:p>
    <w:p w:rsidR="00AD3429" w:rsidRDefault="00AD3429">
      <w:pPr>
        <w:adjustRightInd/>
        <w:rPr>
          <w:rFonts w:ascii="ＭＳ 明朝" w:cs="Times New Roman"/>
          <w:spacing w:val="2"/>
        </w:rPr>
      </w:pPr>
    </w:p>
    <w:p w:rsidR="00A2788F" w:rsidRDefault="00A2788F" w:rsidP="00A2788F">
      <w:pPr>
        <w:adjustRightInd/>
        <w:spacing w:line="506" w:lineRule="exact"/>
        <w:ind w:leftChars="468" w:left="992"/>
        <w:rPr>
          <w:rFonts w:ascii="HGP明朝E" w:eastAsia="HGP明朝E" w:hAnsi="HGP明朝E" w:cs="Times New Roman"/>
          <w:color w:val="FFFFFF" w:themeColor="background1"/>
          <w:spacing w:val="2"/>
        </w:rPr>
      </w:pPr>
    </w:p>
    <w:p w:rsidR="00A2788F" w:rsidRDefault="00A2788F" w:rsidP="00A2788F">
      <w:pPr>
        <w:adjustRightInd/>
        <w:spacing w:line="506" w:lineRule="exact"/>
        <w:ind w:leftChars="468" w:left="992"/>
        <w:rPr>
          <w:rFonts w:ascii="HGP明朝E" w:eastAsia="HGP明朝E" w:hAnsi="HGP明朝E" w:cs="Times New Roman"/>
          <w:color w:val="FFFFFF" w:themeColor="background1"/>
          <w:spacing w:val="2"/>
        </w:rPr>
      </w:pPr>
    </w:p>
    <w:p w:rsidR="00A2788F" w:rsidRDefault="00A2788F" w:rsidP="00A2788F">
      <w:pPr>
        <w:adjustRightInd/>
        <w:spacing w:line="506" w:lineRule="exact"/>
        <w:ind w:leftChars="468" w:left="992"/>
        <w:rPr>
          <w:rFonts w:ascii="HGP明朝E" w:eastAsia="HGP明朝E" w:hAnsi="HGP明朝E" w:cs="Times New Roman"/>
          <w:color w:val="FFFFFF" w:themeColor="background1"/>
          <w:spacing w:val="2"/>
        </w:rPr>
      </w:pPr>
    </w:p>
    <w:p w:rsidR="00A2788F" w:rsidRDefault="00A2788F" w:rsidP="00A2788F">
      <w:pPr>
        <w:adjustRightInd/>
        <w:spacing w:line="506" w:lineRule="exact"/>
        <w:ind w:leftChars="468" w:left="992"/>
        <w:rPr>
          <w:rFonts w:ascii="HGP明朝E" w:eastAsia="HGP明朝E" w:hAnsi="HGP明朝E" w:cs="Times New Roman"/>
          <w:color w:val="FFFFFF" w:themeColor="background1"/>
          <w:spacing w:val="2"/>
        </w:rPr>
      </w:pPr>
    </w:p>
    <w:p w:rsidR="00A2788F" w:rsidRDefault="00731FFA" w:rsidP="00A2788F">
      <w:pPr>
        <w:adjustRightInd/>
        <w:spacing w:line="506" w:lineRule="exact"/>
        <w:ind w:leftChars="468" w:left="992"/>
        <w:rPr>
          <w:rFonts w:ascii="HGP明朝E" w:eastAsia="HGP明朝E" w:hAnsi="HGP明朝E" w:cs="Times New Roman"/>
          <w:color w:val="FFFFFF" w:themeColor="background1"/>
          <w:spacing w:val="2"/>
        </w:rPr>
      </w:pPr>
      <w:r>
        <w:rPr>
          <w:rFonts w:cs="Times New Roman"/>
          <w:noProof/>
          <w:sz w:val="38"/>
          <w:szCs w:val="38"/>
        </w:rPr>
        <w:drawing>
          <wp:anchor distT="0" distB="0" distL="114300" distR="114300" simplePos="0" relativeHeight="251677696" behindDoc="1" locked="0" layoutInCell="1" allowOverlap="1" wp14:anchorId="5498D409" wp14:editId="060B2D26">
            <wp:simplePos x="0" y="0"/>
            <wp:positionH relativeFrom="column">
              <wp:posOffset>-365760</wp:posOffset>
            </wp:positionH>
            <wp:positionV relativeFrom="paragraph">
              <wp:posOffset>46990</wp:posOffset>
            </wp:positionV>
            <wp:extent cx="7322820" cy="4810125"/>
            <wp:effectExtent l="0" t="0" r="0" b="9525"/>
            <wp:wrapNone/>
            <wp:docPr id="3" name="図 3" descr="C:\Users\Ishii\Pictures\神戸学院大学\早川写真\GR_X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hii\Pictures\神戸学院大学\早川写真\GR_X03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22820" cy="481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88F" w:rsidRDefault="00A2788F" w:rsidP="00A2788F">
      <w:pPr>
        <w:adjustRightInd/>
        <w:spacing w:line="506" w:lineRule="exact"/>
        <w:ind w:leftChars="468" w:left="992"/>
        <w:rPr>
          <w:rFonts w:ascii="HGP明朝E" w:eastAsia="HGP明朝E" w:hAnsi="HGP明朝E" w:cs="Times New Roman"/>
          <w:color w:val="FFFFFF" w:themeColor="background1"/>
          <w:spacing w:val="2"/>
        </w:rPr>
      </w:pPr>
    </w:p>
    <w:p w:rsidR="00A2788F" w:rsidRDefault="00A2788F" w:rsidP="00A2788F">
      <w:pPr>
        <w:adjustRightInd/>
        <w:spacing w:line="506" w:lineRule="exact"/>
        <w:ind w:leftChars="468" w:left="992"/>
        <w:rPr>
          <w:rFonts w:ascii="HGP明朝E" w:eastAsia="HGP明朝E" w:hAnsi="HGP明朝E" w:cs="Times New Roman"/>
          <w:color w:val="FFFFFF" w:themeColor="background1"/>
          <w:spacing w:val="2"/>
        </w:rPr>
      </w:pPr>
    </w:p>
    <w:p w:rsidR="00A2788F" w:rsidRPr="00A2788F" w:rsidRDefault="00A2788F" w:rsidP="00A2788F">
      <w:pPr>
        <w:adjustRightInd/>
        <w:spacing w:line="506" w:lineRule="exact"/>
        <w:ind w:leftChars="468" w:left="992"/>
        <w:rPr>
          <w:rFonts w:ascii="HGP明朝E" w:eastAsia="HGP明朝E" w:hAnsi="HGP明朝E" w:cs="Times New Roman"/>
          <w:color w:val="FFFFFF" w:themeColor="background1"/>
          <w:spacing w:val="2"/>
        </w:rPr>
      </w:pPr>
    </w:p>
    <w:p w:rsidR="00AD3429" w:rsidRPr="00A2788F" w:rsidRDefault="00AD3429">
      <w:pPr>
        <w:adjustRightInd/>
        <w:rPr>
          <w:rFonts w:ascii="HGP明朝E" w:eastAsia="HGP明朝E" w:hAnsi="HGP明朝E" w:cs="Times New Roman"/>
          <w:color w:val="FFFFFF" w:themeColor="background1"/>
          <w:spacing w:val="2"/>
        </w:rPr>
      </w:pPr>
    </w:p>
    <w:p w:rsidR="00AD3429" w:rsidRDefault="00AD3429">
      <w:pPr>
        <w:adjustRightInd/>
        <w:spacing w:line="506" w:lineRule="exact"/>
        <w:rPr>
          <w:rFonts w:ascii="ＭＳ 明朝" w:cs="Times New Roman"/>
          <w:spacing w:val="2"/>
        </w:rPr>
      </w:pPr>
      <w:r>
        <w:rPr>
          <w:rFonts w:cs="Times New Roman"/>
          <w:sz w:val="38"/>
          <w:szCs w:val="38"/>
        </w:rPr>
        <w:t xml:space="preserve">         </w:t>
      </w:r>
    </w:p>
    <w:p w:rsidR="00A2788F" w:rsidRDefault="00A2788F">
      <w:pPr>
        <w:adjustRightInd/>
        <w:spacing w:line="406" w:lineRule="exact"/>
        <w:rPr>
          <w:rFonts w:ascii="ＭＳ 明朝" w:cs="Times New Roman"/>
          <w:spacing w:val="2"/>
        </w:rPr>
      </w:pPr>
    </w:p>
    <w:p w:rsidR="00A2788F" w:rsidRDefault="00A2788F">
      <w:pPr>
        <w:adjustRightInd/>
        <w:spacing w:line="406" w:lineRule="exact"/>
        <w:rPr>
          <w:rFonts w:ascii="ＭＳ 明朝" w:cs="Times New Roman"/>
          <w:spacing w:val="2"/>
        </w:rPr>
      </w:pPr>
    </w:p>
    <w:p w:rsidR="00A2788F" w:rsidRDefault="00A2788F">
      <w:pPr>
        <w:adjustRightInd/>
        <w:spacing w:line="406" w:lineRule="exact"/>
        <w:rPr>
          <w:rFonts w:ascii="ＭＳ 明朝" w:cs="Times New Roman"/>
          <w:spacing w:val="2"/>
        </w:rPr>
      </w:pPr>
    </w:p>
    <w:p w:rsidR="00A2788F" w:rsidRDefault="00A2788F">
      <w:pPr>
        <w:adjustRightInd/>
        <w:spacing w:line="406" w:lineRule="exact"/>
        <w:rPr>
          <w:rFonts w:ascii="ＭＳ 明朝" w:cs="Times New Roman"/>
          <w:spacing w:val="2"/>
        </w:rPr>
      </w:pPr>
    </w:p>
    <w:p w:rsidR="00A2788F" w:rsidRDefault="00A2788F">
      <w:pPr>
        <w:adjustRightInd/>
        <w:spacing w:line="406" w:lineRule="exact"/>
        <w:rPr>
          <w:rFonts w:ascii="ＭＳ 明朝" w:cs="Times New Roman"/>
          <w:spacing w:val="2"/>
        </w:rPr>
      </w:pPr>
    </w:p>
    <w:p w:rsidR="00A2788F" w:rsidRDefault="00A2788F">
      <w:pPr>
        <w:adjustRightInd/>
        <w:spacing w:line="406" w:lineRule="exact"/>
        <w:rPr>
          <w:rFonts w:ascii="ＭＳ 明朝" w:cs="Times New Roman"/>
          <w:spacing w:val="2"/>
        </w:rPr>
      </w:pPr>
    </w:p>
    <w:p w:rsidR="00A2788F" w:rsidRDefault="00A2788F">
      <w:pPr>
        <w:adjustRightInd/>
        <w:spacing w:line="406" w:lineRule="exact"/>
        <w:rPr>
          <w:rFonts w:ascii="ＭＳ 明朝" w:cs="Times New Roman"/>
          <w:spacing w:val="2"/>
        </w:rPr>
      </w:pPr>
    </w:p>
    <w:p w:rsidR="00A2788F" w:rsidRDefault="00A2788F">
      <w:pPr>
        <w:adjustRightInd/>
        <w:spacing w:line="406" w:lineRule="exact"/>
        <w:rPr>
          <w:rFonts w:ascii="ＭＳ 明朝" w:cs="Times New Roman"/>
          <w:spacing w:val="2"/>
        </w:rPr>
      </w:pPr>
    </w:p>
    <w:p w:rsidR="00A2788F" w:rsidRDefault="00A2788F">
      <w:pPr>
        <w:adjustRightInd/>
        <w:spacing w:line="406" w:lineRule="exact"/>
        <w:rPr>
          <w:rFonts w:ascii="ＭＳ 明朝" w:cs="Times New Roman"/>
          <w:spacing w:val="2"/>
        </w:rPr>
      </w:pPr>
    </w:p>
    <w:p w:rsidR="00BF6DE9" w:rsidRDefault="00265CC1">
      <w:pPr>
        <w:adjustRightInd/>
        <w:spacing w:line="406" w:lineRule="exact"/>
        <w:rPr>
          <w:rFonts w:ascii="ＭＳ 明朝" w:cs="Times New Roman"/>
          <w:spacing w:val="2"/>
        </w:rPr>
      </w:pPr>
      <w:r>
        <w:rPr>
          <w:noProof/>
        </w:rPr>
        <mc:AlternateContent>
          <mc:Choice Requires="wps">
            <w:drawing>
              <wp:anchor distT="0" distB="0" distL="114300" distR="114300" simplePos="0" relativeHeight="251676672" behindDoc="0" locked="0" layoutInCell="1" allowOverlap="1" wp14:anchorId="5BE50641" wp14:editId="7C2DE2F8">
                <wp:simplePos x="0" y="0"/>
                <wp:positionH relativeFrom="column">
                  <wp:posOffset>83820</wp:posOffset>
                </wp:positionH>
                <wp:positionV relativeFrom="paragraph">
                  <wp:posOffset>72390</wp:posOffset>
                </wp:positionV>
                <wp:extent cx="6484620" cy="472440"/>
                <wp:effectExtent l="0" t="0" r="11430" b="22860"/>
                <wp:wrapNone/>
                <wp:docPr id="2" name="テキスト ボックス 2"/>
                <wp:cNvGraphicFramePr/>
                <a:graphic xmlns:a="http://schemas.openxmlformats.org/drawingml/2006/main">
                  <a:graphicData uri="http://schemas.microsoft.com/office/word/2010/wordprocessingShape">
                    <wps:wsp>
                      <wps:cNvSpPr txBox="1"/>
                      <wps:spPr>
                        <a:xfrm>
                          <a:off x="0" y="0"/>
                          <a:ext cx="6484620" cy="472440"/>
                        </a:xfrm>
                        <a:prstGeom prst="rect">
                          <a:avLst/>
                        </a:prstGeom>
                        <a:solidFill>
                          <a:schemeClr val="lt1"/>
                        </a:solidFill>
                        <a:ln w="190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6238" w:rsidRPr="00F161A1" w:rsidRDefault="00806238" w:rsidP="00806238">
                            <w:pPr>
                              <w:adjustRightInd/>
                              <w:spacing w:line="300" w:lineRule="exact"/>
                              <w:jc w:val="center"/>
                              <w:rPr>
                                <w:rFonts w:ascii="HGP明朝E" w:eastAsia="HGP明朝E" w:hAnsi="HGP明朝E" w:cs="Times New Roman"/>
                                <w:spacing w:val="2"/>
                              </w:rPr>
                            </w:pPr>
                            <w:r w:rsidRPr="00806238">
                              <w:rPr>
                                <w:rFonts w:ascii="HGP明朝E" w:eastAsia="HGP明朝E" w:hAnsi="HGP明朝E" w:cs="HGP平成明朝体W9" w:hint="eastAsia"/>
                                <w:sz w:val="28"/>
                                <w:szCs w:val="28"/>
                              </w:rPr>
                              <w:t>主催</w:t>
                            </w:r>
                            <w:r w:rsidRPr="00806238">
                              <w:rPr>
                                <w:rFonts w:ascii="HGP明朝E" w:eastAsia="HGP明朝E" w:hAnsi="HGP明朝E" w:cs="HGP平成明朝体W9"/>
                                <w:sz w:val="28"/>
                                <w:szCs w:val="28"/>
                              </w:rPr>
                              <w:t xml:space="preserve"> </w:t>
                            </w:r>
                            <w:r w:rsidRPr="00806238">
                              <w:rPr>
                                <w:rFonts w:ascii="HGP明朝E" w:eastAsia="HGP明朝E" w:hAnsi="HGP明朝E" w:cs="HGP平成明朝体W9" w:hint="eastAsia"/>
                                <w:sz w:val="28"/>
                                <w:szCs w:val="28"/>
                              </w:rPr>
                              <w:t>神戸学院大学法学部</w:t>
                            </w:r>
                          </w:p>
                          <w:p w:rsidR="00806238" w:rsidRPr="00806238" w:rsidRDefault="00806238" w:rsidP="00806238">
                            <w:pPr>
                              <w:adjustRightInd/>
                              <w:spacing w:line="300" w:lineRule="exact"/>
                              <w:jc w:val="center"/>
                              <w:rPr>
                                <w:i/>
                                <w:sz w:val="28"/>
                                <w:szCs w:val="28"/>
                              </w:rPr>
                            </w:pPr>
                            <w:r w:rsidRPr="00806238">
                              <w:rPr>
                                <w:rFonts w:ascii="HGP明朝E" w:eastAsia="HGP明朝E" w:hAnsi="HGP明朝E" w:cs="HGP平成明朝体W9" w:hint="eastAsia"/>
                                <w:sz w:val="28"/>
                                <w:szCs w:val="28"/>
                              </w:rPr>
                              <w:t>問合わせ先</w:t>
                            </w:r>
                            <w:r w:rsidRPr="00806238">
                              <w:rPr>
                                <w:rFonts w:ascii="HGP明朝E" w:eastAsia="HGP明朝E" w:hAnsi="HGP明朝E" w:cs="HGP平成明朝体W9" w:hint="eastAsia"/>
                                <w:w w:val="151"/>
                                <w:sz w:val="28"/>
                                <w:szCs w:val="28"/>
                              </w:rPr>
                              <w:t xml:space="preserve">　</w:t>
                            </w:r>
                            <w:r w:rsidRPr="00806238">
                              <w:rPr>
                                <w:rFonts w:ascii="HGP明朝E" w:eastAsia="HGP明朝E" w:hAnsi="HGP明朝E" w:cs="HGP平成明朝体W9" w:hint="eastAsia"/>
                                <w:sz w:val="28"/>
                                <w:szCs w:val="28"/>
                              </w:rPr>
                              <w:t>法学部長室</w:t>
                            </w:r>
                            <w:r w:rsidR="00763B08">
                              <w:rPr>
                                <w:rFonts w:ascii="HGP明朝E" w:eastAsia="HGP明朝E" w:hAnsi="HGP明朝E" w:cs="HGP平成明朝体W9" w:hint="eastAsia"/>
                                <w:sz w:val="28"/>
                                <w:szCs w:val="28"/>
                              </w:rPr>
                              <w:t xml:space="preserve"> </w:t>
                            </w:r>
                            <w:r w:rsidRPr="00806238">
                              <w:rPr>
                                <w:rFonts w:ascii="Century" w:hAnsi="Century" w:cs="HGP平成明朝体W9"/>
                                <w:sz w:val="28"/>
                                <w:szCs w:val="28"/>
                              </w:rPr>
                              <w:t>Tel</w:t>
                            </w:r>
                            <w:r w:rsidRPr="00806238">
                              <w:rPr>
                                <w:rFonts w:ascii="Century" w:eastAsia="HGP平成明朝体W9" w:hAnsi="Century" w:cs="HGP平成明朝体W9"/>
                                <w:sz w:val="28"/>
                                <w:szCs w:val="28"/>
                              </w:rPr>
                              <w:t>：</w:t>
                            </w:r>
                            <w:r w:rsidR="00763B08">
                              <w:rPr>
                                <w:rFonts w:ascii="Century" w:eastAsia="HGP平成明朝体W9" w:hAnsi="Century" w:cs="HGP平成明朝体W9"/>
                                <w:sz w:val="28"/>
                                <w:szCs w:val="28"/>
                              </w:rPr>
                              <w:t>078-974-</w:t>
                            </w:r>
                            <w:r w:rsidR="00763B08">
                              <w:rPr>
                                <w:rFonts w:ascii="Century" w:eastAsia="HGP平成明朝体W9" w:hAnsi="Century" w:cs="HGP平成明朝体W9" w:hint="eastAsia"/>
                                <w:sz w:val="28"/>
                                <w:szCs w:val="28"/>
                              </w:rPr>
                              <w:t>4543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8" type="#_x0000_t202" style="position:absolute;left:0;text-align:left;margin-left:6.6pt;margin-top:5.7pt;width:510.6pt;height:3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" fillcolor="white [3201]" strokecolor="#17365d [2415]" strokeweight="1.5pt">
                <v:textbox>
                  <w:txbxContent>
                    <w:p w:rsidR="00806238" w:rsidRPr="00F161A1" w:rsidRDefault="00806238" w:rsidP="00806238">
                      <w:pPr>
                        <w:adjustRightInd/>
                        <w:spacing w:line="300" w:lineRule="exact"/>
                        <w:jc w:val="center"/>
                        <w:rPr>
                          <w:rFonts w:ascii="HGP明朝E" w:eastAsia="HGP明朝E" w:hAnsi="HGP明朝E" w:cs="Times New Roman"/>
                          <w:spacing w:val="2"/>
                        </w:rPr>
                      </w:pPr>
                      <w:r w:rsidRPr="00806238">
                        <w:rPr>
                          <w:rFonts w:ascii="HGP明朝E" w:eastAsia="HGP明朝E" w:hAnsi="HGP明朝E" w:cs="HGP平成明朝体W9" w:hint="eastAsia"/>
                          <w:sz w:val="28"/>
                          <w:szCs w:val="28"/>
                        </w:rPr>
                        <w:t>主催</w:t>
                      </w:r>
                      <w:r w:rsidRPr="00806238">
                        <w:rPr>
                          <w:rFonts w:ascii="HGP明朝E" w:eastAsia="HGP明朝E" w:hAnsi="HGP明朝E" w:cs="HGP平成明朝体W9"/>
                          <w:sz w:val="28"/>
                          <w:szCs w:val="28"/>
                        </w:rPr>
                        <w:t xml:space="preserve"> </w:t>
                      </w:r>
                      <w:r w:rsidRPr="00806238">
                        <w:rPr>
                          <w:rFonts w:ascii="HGP明朝E" w:eastAsia="HGP明朝E" w:hAnsi="HGP明朝E" w:cs="HGP平成明朝体W9" w:hint="eastAsia"/>
                          <w:sz w:val="28"/>
                          <w:szCs w:val="28"/>
                        </w:rPr>
                        <w:t>神戸学院大学法学部</w:t>
                      </w:r>
                    </w:p>
                    <w:p w:rsidR="00806238" w:rsidRPr="00806238" w:rsidRDefault="00806238" w:rsidP="00806238">
                      <w:pPr>
                        <w:adjustRightInd/>
                        <w:spacing w:line="300" w:lineRule="exact"/>
                        <w:jc w:val="center"/>
                        <w:rPr>
                          <w:i/>
                          <w:sz w:val="28"/>
                          <w:szCs w:val="28"/>
                        </w:rPr>
                      </w:pPr>
                      <w:r w:rsidRPr="00806238">
                        <w:rPr>
                          <w:rFonts w:ascii="HGP明朝E" w:eastAsia="HGP明朝E" w:hAnsi="HGP明朝E" w:cs="HGP平成明朝体W9" w:hint="eastAsia"/>
                          <w:sz w:val="28"/>
                          <w:szCs w:val="28"/>
                        </w:rPr>
                        <w:t>問合わせ先</w:t>
                      </w:r>
                      <w:r w:rsidRPr="00806238">
                        <w:rPr>
                          <w:rFonts w:ascii="HGP明朝E" w:eastAsia="HGP明朝E" w:hAnsi="HGP明朝E" w:cs="HGP平成明朝体W9" w:hint="eastAsia"/>
                          <w:w w:val="151"/>
                          <w:sz w:val="28"/>
                          <w:szCs w:val="28"/>
                        </w:rPr>
                        <w:t xml:space="preserve">　</w:t>
                      </w:r>
                      <w:r w:rsidRPr="00806238">
                        <w:rPr>
                          <w:rFonts w:ascii="HGP明朝E" w:eastAsia="HGP明朝E" w:hAnsi="HGP明朝E" w:cs="HGP平成明朝体W9" w:hint="eastAsia"/>
                          <w:sz w:val="28"/>
                          <w:szCs w:val="28"/>
                        </w:rPr>
                        <w:t>法学部長室</w:t>
                      </w:r>
                      <w:r w:rsidR="00763B08">
                        <w:rPr>
                          <w:rFonts w:ascii="HGP明朝E" w:eastAsia="HGP明朝E" w:hAnsi="HGP明朝E" w:cs="HGP平成明朝体W9" w:hint="eastAsia"/>
                          <w:sz w:val="28"/>
                          <w:szCs w:val="28"/>
                        </w:rPr>
                        <w:t xml:space="preserve"> </w:t>
                      </w:r>
                      <w:r w:rsidRPr="00806238">
                        <w:rPr>
                          <w:rFonts w:ascii="Century" w:hAnsi="Century" w:cs="HGP平成明朝体W9"/>
                          <w:sz w:val="28"/>
                          <w:szCs w:val="28"/>
                        </w:rPr>
                        <w:t>Tel</w:t>
                      </w:r>
                      <w:r w:rsidRPr="00806238">
                        <w:rPr>
                          <w:rFonts w:ascii="Century" w:eastAsia="HGP平成明朝体W9" w:hAnsi="Century" w:cs="HGP平成明朝体W9"/>
                          <w:sz w:val="28"/>
                          <w:szCs w:val="28"/>
                        </w:rPr>
                        <w:t>：</w:t>
                      </w:r>
                      <w:r w:rsidR="00763B08">
                        <w:rPr>
                          <w:rFonts w:ascii="Century" w:eastAsia="HGP平成明朝体W9" w:hAnsi="Century" w:cs="HGP平成明朝体W9"/>
                          <w:sz w:val="28"/>
                          <w:szCs w:val="28"/>
                        </w:rPr>
                        <w:t>078-974-</w:t>
                      </w:r>
                      <w:r w:rsidR="00763B08">
                        <w:rPr>
                          <w:rFonts w:ascii="Century" w:eastAsia="HGP平成明朝体W9" w:hAnsi="Century" w:cs="HGP平成明朝体W9" w:hint="eastAsia"/>
                          <w:sz w:val="28"/>
                          <w:szCs w:val="28"/>
                        </w:rPr>
                        <w:t>4543</w:t>
                      </w:r>
                    </w:p>
                  </w:txbxContent>
                </v:textbox>
              </v:shape>
            </w:pict>
          </mc:Fallback>
        </mc:AlternateContent>
      </w:r>
    </w:p>
    <w:sectPr w:rsidR="00BF6DE9" w:rsidSect="006D039E">
      <w:footerReference w:type="default" r:id="rId8"/>
      <w:type w:val="continuous"/>
      <w:pgSz w:w="11906" w:h="16838"/>
      <w:pgMar w:top="720" w:right="720" w:bottom="720" w:left="720" w:header="720" w:footer="720" w:gutter="0"/>
      <w:pgNumType w:start="1"/>
      <w:cols w:space="720"/>
      <w:noEndnote/>
      <w:docGrid w:type="linesAndChars" w:linePitch="335" w:charSpace="4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4D3" w:rsidRDefault="007754D3">
      <w:r>
        <w:separator/>
      </w:r>
    </w:p>
  </w:endnote>
  <w:endnote w:type="continuationSeparator" w:id="0">
    <w:p w:rsidR="007754D3" w:rsidRDefault="00775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白舟極太楷書Pro">
    <w:altName w:val="Arial Unicode MS"/>
    <w:charset w:val="80"/>
    <w:family w:val="auto"/>
    <w:pitch w:val="variable"/>
    <w:sig w:usb0="00000000" w:usb1="68C7FCFB" w:usb2="00000010" w:usb3="00000000" w:csb0="0002009F" w:csb1="00000000"/>
  </w:font>
  <w:font w:name="HGP明朝B">
    <w:panose1 w:val="02020800000000000000"/>
    <w:charset w:val="80"/>
    <w:family w:val="roman"/>
    <w:pitch w:val="variable"/>
    <w:sig w:usb0="80000281" w:usb1="28C76CF8" w:usb2="00000010" w:usb3="00000000" w:csb0="00020000" w:csb1="00000000"/>
  </w:font>
  <w:font w:name="HGP明朝E">
    <w:panose1 w:val="02020900000000000000"/>
    <w:charset w:val="80"/>
    <w:family w:val="roman"/>
    <w:pitch w:val="variable"/>
    <w:sig w:usb0="E00002FF" w:usb1="6AC7FDFB" w:usb2="00000012" w:usb3="00000000" w:csb0="0002009F" w:csb1="00000000"/>
  </w:font>
  <w:font w:name="HGP平成明朝体W9">
    <w:altName w:val="ＭＳ 明朝"/>
    <w:panose1 w:val="00000000000000000000"/>
    <w:charset w:val="80"/>
    <w:family w:val="roman"/>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429" w:rsidRDefault="00AD3429">
    <w:pPr>
      <w:framePr w:wrap="auto" w:vAnchor="text" w:hAnchor="margin" w:xAlign="center" w:y="1"/>
      <w:adjustRightInd/>
      <w:jc w:val="center"/>
      <w:rPr>
        <w:rFonts w:ascii="ＭＳ 明朝" w:cs="Times New Roman"/>
        <w:spacing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4D3" w:rsidRDefault="007754D3">
      <w:r>
        <w:rPr>
          <w:rFonts w:ascii="ＭＳ 明朝" w:cs="Times New Roman"/>
          <w:color w:val="auto"/>
          <w:sz w:val="2"/>
          <w:szCs w:val="2"/>
        </w:rPr>
        <w:continuationSeparator/>
      </w:r>
    </w:p>
  </w:footnote>
  <w:footnote w:type="continuationSeparator" w:id="0">
    <w:p w:rsidR="007754D3" w:rsidRDefault="007754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dirty"/>
  <w:defaultTabStop w:val="848"/>
  <w:hyphenationZone w:val="0"/>
  <w:drawingGridHorizontalSpacing w:val="106"/>
  <w:drawingGridVerticalSpacing w:val="335"/>
  <w:displayHorizontalDrawingGridEvery w:val="0"/>
  <w:doNotShadeFormData/>
  <w:characterSpacingControl w:val="compressPunctuation"/>
  <w:noLineBreaksAfter w:lang="ja-JP" w:val="([{〈《「『【〔（［｛｢"/>
  <w:noLineBreaksBefore w:lang="ja-JP" w:val="!),.?]}、。〉》」』】〕！），．？］｝｡｣､ﾞﾟ"/>
  <w:doNotValidateAgainstSchema/>
  <w:doNotDemarcateInvalidXml/>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DE9"/>
    <w:rsid w:val="000D391C"/>
    <w:rsid w:val="0013261A"/>
    <w:rsid w:val="00214BFE"/>
    <w:rsid w:val="00262218"/>
    <w:rsid w:val="00265CC1"/>
    <w:rsid w:val="00391B2A"/>
    <w:rsid w:val="003B1F03"/>
    <w:rsid w:val="003E711C"/>
    <w:rsid w:val="00430C60"/>
    <w:rsid w:val="004A2EEF"/>
    <w:rsid w:val="004A5C7C"/>
    <w:rsid w:val="004D7377"/>
    <w:rsid w:val="0054749A"/>
    <w:rsid w:val="005647CE"/>
    <w:rsid w:val="005A50BF"/>
    <w:rsid w:val="00604A3B"/>
    <w:rsid w:val="00632D61"/>
    <w:rsid w:val="006D039E"/>
    <w:rsid w:val="007072DC"/>
    <w:rsid w:val="00731FFA"/>
    <w:rsid w:val="00763B08"/>
    <w:rsid w:val="007754D3"/>
    <w:rsid w:val="00790458"/>
    <w:rsid w:val="00806238"/>
    <w:rsid w:val="008A75B4"/>
    <w:rsid w:val="008B4FA6"/>
    <w:rsid w:val="009330B4"/>
    <w:rsid w:val="00986EBA"/>
    <w:rsid w:val="00A14581"/>
    <w:rsid w:val="00A2788F"/>
    <w:rsid w:val="00A566A0"/>
    <w:rsid w:val="00AD3429"/>
    <w:rsid w:val="00B965CD"/>
    <w:rsid w:val="00BA0B95"/>
    <w:rsid w:val="00BF6DE9"/>
    <w:rsid w:val="00C1615C"/>
    <w:rsid w:val="00C34E7C"/>
    <w:rsid w:val="00C42C00"/>
    <w:rsid w:val="00C74B8F"/>
    <w:rsid w:val="00D2467B"/>
    <w:rsid w:val="00D83B44"/>
    <w:rsid w:val="00E60131"/>
    <w:rsid w:val="00F161A1"/>
    <w:rsid w:val="00FC2C02"/>
    <w:rsid w:val="00FC2C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v:textbox inset="5.85pt,.7pt,5.85pt,.7pt"/>
    </o:shapedefaults>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djustRightInd w:val="0"/>
      <w:jc w:val="both"/>
      <w:textAlignment w:val="baseline"/>
    </w:pPr>
    <w:rPr>
      <w:rFonts w:cs="ＭＳ 明朝"/>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2218"/>
    <w:rPr>
      <w:rFonts w:ascii="Arial" w:eastAsia="ＭＳ ゴシック" w:hAnsi="Arial" w:cs="Times New Roman"/>
      <w:sz w:val="18"/>
      <w:szCs w:val="18"/>
    </w:rPr>
  </w:style>
  <w:style w:type="character" w:customStyle="1" w:styleId="a4">
    <w:name w:val="吹き出し (文字)"/>
    <w:link w:val="a3"/>
    <w:uiPriority w:val="99"/>
    <w:semiHidden/>
    <w:rsid w:val="00262218"/>
    <w:rPr>
      <w:rFonts w:ascii="Arial" w:eastAsia="ＭＳ ゴシック" w:hAnsi="Arial" w:cs="Times New Roman"/>
      <w:color w:val="000000"/>
      <w:kern w:val="0"/>
      <w:sz w:val="18"/>
      <w:szCs w:val="18"/>
    </w:rPr>
  </w:style>
  <w:style w:type="paragraph" w:styleId="a5">
    <w:name w:val="header"/>
    <w:basedOn w:val="a"/>
    <w:link w:val="a6"/>
    <w:uiPriority w:val="99"/>
    <w:unhideWhenUsed/>
    <w:rsid w:val="00632D61"/>
    <w:pPr>
      <w:tabs>
        <w:tab w:val="center" w:pos="4252"/>
        <w:tab w:val="right" w:pos="8504"/>
      </w:tabs>
      <w:snapToGrid w:val="0"/>
    </w:pPr>
  </w:style>
  <w:style w:type="character" w:customStyle="1" w:styleId="a6">
    <w:name w:val="ヘッダー (文字)"/>
    <w:basedOn w:val="a0"/>
    <w:link w:val="a5"/>
    <w:uiPriority w:val="99"/>
    <w:rsid w:val="00632D61"/>
    <w:rPr>
      <w:rFonts w:cs="ＭＳ 明朝"/>
      <w:color w:val="000000"/>
      <w:sz w:val="21"/>
      <w:szCs w:val="21"/>
    </w:rPr>
  </w:style>
  <w:style w:type="paragraph" w:styleId="a7">
    <w:name w:val="footer"/>
    <w:basedOn w:val="a"/>
    <w:link w:val="a8"/>
    <w:uiPriority w:val="99"/>
    <w:unhideWhenUsed/>
    <w:rsid w:val="00632D61"/>
    <w:pPr>
      <w:tabs>
        <w:tab w:val="center" w:pos="4252"/>
        <w:tab w:val="right" w:pos="8504"/>
      </w:tabs>
      <w:snapToGrid w:val="0"/>
    </w:pPr>
  </w:style>
  <w:style w:type="character" w:customStyle="1" w:styleId="a8">
    <w:name w:val="フッター (文字)"/>
    <w:basedOn w:val="a0"/>
    <w:link w:val="a7"/>
    <w:uiPriority w:val="99"/>
    <w:rsid w:val="00632D61"/>
    <w:rPr>
      <w:rFonts w:cs="ＭＳ 明朝"/>
      <w:color w:val="000000"/>
      <w:sz w:val="21"/>
      <w:szCs w:val="21"/>
    </w:rPr>
  </w:style>
  <w:style w:type="paragraph" w:styleId="a9">
    <w:name w:val="Block Text"/>
    <w:basedOn w:val="a"/>
    <w:semiHidden/>
    <w:rsid w:val="00632D61"/>
    <w:pPr>
      <w:overflowPunct/>
      <w:adjustRightInd/>
      <w:spacing w:line="440" w:lineRule="exact"/>
      <w:ind w:leftChars="172" w:left="540" w:rightChars="171" w:right="359" w:hangingChars="56" w:hanging="179"/>
      <w:textAlignment w:val="auto"/>
    </w:pPr>
    <w:rPr>
      <w:rFonts w:ascii="HGS明朝E" w:eastAsia="HGS明朝E" w:hAnsi="Century" w:cs="Times New Roman"/>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djustRightInd w:val="0"/>
      <w:jc w:val="both"/>
      <w:textAlignment w:val="baseline"/>
    </w:pPr>
    <w:rPr>
      <w:rFonts w:cs="ＭＳ 明朝"/>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2218"/>
    <w:rPr>
      <w:rFonts w:ascii="Arial" w:eastAsia="ＭＳ ゴシック" w:hAnsi="Arial" w:cs="Times New Roman"/>
      <w:sz w:val="18"/>
      <w:szCs w:val="18"/>
    </w:rPr>
  </w:style>
  <w:style w:type="character" w:customStyle="1" w:styleId="a4">
    <w:name w:val="吹き出し (文字)"/>
    <w:link w:val="a3"/>
    <w:uiPriority w:val="99"/>
    <w:semiHidden/>
    <w:rsid w:val="00262218"/>
    <w:rPr>
      <w:rFonts w:ascii="Arial" w:eastAsia="ＭＳ ゴシック" w:hAnsi="Arial" w:cs="Times New Roman"/>
      <w:color w:val="000000"/>
      <w:kern w:val="0"/>
      <w:sz w:val="18"/>
      <w:szCs w:val="18"/>
    </w:rPr>
  </w:style>
  <w:style w:type="paragraph" w:styleId="a5">
    <w:name w:val="header"/>
    <w:basedOn w:val="a"/>
    <w:link w:val="a6"/>
    <w:uiPriority w:val="99"/>
    <w:unhideWhenUsed/>
    <w:rsid w:val="00632D61"/>
    <w:pPr>
      <w:tabs>
        <w:tab w:val="center" w:pos="4252"/>
        <w:tab w:val="right" w:pos="8504"/>
      </w:tabs>
      <w:snapToGrid w:val="0"/>
    </w:pPr>
  </w:style>
  <w:style w:type="character" w:customStyle="1" w:styleId="a6">
    <w:name w:val="ヘッダー (文字)"/>
    <w:basedOn w:val="a0"/>
    <w:link w:val="a5"/>
    <w:uiPriority w:val="99"/>
    <w:rsid w:val="00632D61"/>
    <w:rPr>
      <w:rFonts w:cs="ＭＳ 明朝"/>
      <w:color w:val="000000"/>
      <w:sz w:val="21"/>
      <w:szCs w:val="21"/>
    </w:rPr>
  </w:style>
  <w:style w:type="paragraph" w:styleId="a7">
    <w:name w:val="footer"/>
    <w:basedOn w:val="a"/>
    <w:link w:val="a8"/>
    <w:uiPriority w:val="99"/>
    <w:unhideWhenUsed/>
    <w:rsid w:val="00632D61"/>
    <w:pPr>
      <w:tabs>
        <w:tab w:val="center" w:pos="4252"/>
        <w:tab w:val="right" w:pos="8504"/>
      </w:tabs>
      <w:snapToGrid w:val="0"/>
    </w:pPr>
  </w:style>
  <w:style w:type="character" w:customStyle="1" w:styleId="a8">
    <w:name w:val="フッター (文字)"/>
    <w:basedOn w:val="a0"/>
    <w:link w:val="a7"/>
    <w:uiPriority w:val="99"/>
    <w:rsid w:val="00632D61"/>
    <w:rPr>
      <w:rFonts w:cs="ＭＳ 明朝"/>
      <w:color w:val="000000"/>
      <w:sz w:val="21"/>
      <w:szCs w:val="21"/>
    </w:rPr>
  </w:style>
  <w:style w:type="paragraph" w:styleId="a9">
    <w:name w:val="Block Text"/>
    <w:basedOn w:val="a"/>
    <w:semiHidden/>
    <w:rsid w:val="00632D61"/>
    <w:pPr>
      <w:overflowPunct/>
      <w:adjustRightInd/>
      <w:spacing w:line="440" w:lineRule="exact"/>
      <w:ind w:leftChars="172" w:left="540" w:rightChars="171" w:right="359" w:hangingChars="56" w:hanging="179"/>
      <w:textAlignment w:val="auto"/>
    </w:pPr>
    <w:rPr>
      <w:rFonts w:ascii="HGS明朝E" w:eastAsia="HGS明朝E" w:hAnsi="Century" w:cs="Times New Roman"/>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1</Pages>
  <Words>526</Words>
  <Characters>45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2015/10/22</vt:lpstr>
    </vt:vector>
  </TitlesOfParts>
  <Company/>
  <LinksUpToDate>false</LinksUpToDate>
  <CharactersWithSpaces>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2015/10/22</dc:title>
  <dc:creator>SASAKI</dc:creator>
  <cp:lastModifiedBy>神戸学院大学</cp:lastModifiedBy>
  <cp:revision>14</cp:revision>
  <cp:lastPrinted>2017-05-30T01:49:00Z</cp:lastPrinted>
  <dcterms:created xsi:type="dcterms:W3CDTF">2017-05-29T08:08:00Z</dcterms:created>
  <dcterms:modified xsi:type="dcterms:W3CDTF">2017-05-31T23:52:00Z</dcterms:modified>
</cp:coreProperties>
</file>